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4C60" w:rsidRPr="008C1878" w:rsidRDefault="00654C60" w:rsidP="00654C60">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Федеральное государственное бюджетное </w:t>
      </w:r>
    </w:p>
    <w:p w:rsidR="00654C60" w:rsidRPr="008C1878" w:rsidRDefault="00654C60" w:rsidP="00654C60">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образовательное учреждение высшего образования </w:t>
      </w:r>
    </w:p>
    <w:p w:rsidR="00654C60" w:rsidRPr="00BB4CCB" w:rsidRDefault="00654C60" w:rsidP="00654C60">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rsidR="00654C60" w:rsidRPr="008C1878" w:rsidRDefault="00654C60" w:rsidP="00654C60">
      <w:pPr>
        <w:spacing w:after="0"/>
        <w:jc w:val="center"/>
        <w:rPr>
          <w:rFonts w:ascii="Times New Roman" w:hAnsi="Times New Roman" w:cs="Times New Roman"/>
          <w:sz w:val="28"/>
          <w:szCs w:val="28"/>
        </w:rPr>
      </w:pPr>
      <w:r w:rsidRPr="008C1878">
        <w:rPr>
          <w:rFonts w:ascii="Times New Roman" w:hAnsi="Times New Roman" w:cs="Times New Roman"/>
          <w:sz w:val="28"/>
          <w:szCs w:val="28"/>
        </w:rPr>
        <w:t>Министерства здравоохранения Российской Федерации</w:t>
      </w:r>
    </w:p>
    <w:p w:rsidR="00654C60" w:rsidRPr="00935BBA" w:rsidRDefault="00654C60" w:rsidP="00654C60">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B82CE7">
        <w:tc>
          <w:tcPr>
            <w:tcW w:w="4928" w:type="dxa"/>
            <w:tcBorders>
              <w:top w:val="nil"/>
              <w:left w:val="nil"/>
              <w:bottom w:val="nil"/>
              <w:right w:val="nil"/>
            </w:tcBorders>
          </w:tcPr>
          <w:p w:rsidR="00105EB9" w:rsidRPr="00935BBA" w:rsidRDefault="00105EB9" w:rsidP="00B82CE7">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B82CE7">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B82CE7">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B82CE7">
            <w:pPr>
              <w:spacing w:after="0"/>
              <w:rPr>
                <w:rFonts w:ascii="Times New Roman" w:hAnsi="Times New Roman" w:cs="Times New Roman"/>
                <w:sz w:val="28"/>
                <w:szCs w:val="28"/>
              </w:rPr>
            </w:pPr>
          </w:p>
          <w:p w:rsidR="00105EB9" w:rsidRPr="00935BBA" w:rsidRDefault="00105EB9" w:rsidP="00B82CE7">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B82CE7">
            <w:pPr>
              <w:spacing w:after="0"/>
              <w:rPr>
                <w:rFonts w:ascii="Times New Roman" w:hAnsi="Times New Roman" w:cs="Times New Roman"/>
                <w:sz w:val="28"/>
                <w:szCs w:val="28"/>
              </w:rPr>
            </w:pPr>
          </w:p>
          <w:p w:rsidR="00105EB9" w:rsidRPr="00935BBA" w:rsidRDefault="00105EB9" w:rsidP="00B82CE7">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B82CE7">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654C60"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654C60">
        <w:rPr>
          <w:rFonts w:ascii="Times New Roman" w:hAnsi="Times New Roman" w:cs="Times New Roman"/>
          <w:bCs/>
          <w:color w:val="000000"/>
          <w:sz w:val="28"/>
          <w:szCs w:val="28"/>
          <w:lang w:eastAsia="ru-RU"/>
        </w:rPr>
        <w:t>РАБОЧАЯ ПРОГРАММА УЧЕБНОЙ ДИСЦИПЛИНЫ</w:t>
      </w:r>
    </w:p>
    <w:p w:rsidR="00105EB9" w:rsidRDefault="00691F94"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Pr>
          <w:rFonts w:ascii="Times New Roman" w:hAnsi="Times New Roman" w:cs="Times New Roman"/>
          <w:b/>
          <w:bCs/>
          <w:iCs/>
          <w:sz w:val="28"/>
          <w:szCs w:val="28"/>
        </w:rPr>
        <w:t>СГЦ.04</w:t>
      </w:r>
      <w:r w:rsidR="00105EB9" w:rsidRPr="00935BBA">
        <w:rPr>
          <w:rFonts w:ascii="Times New Roman" w:hAnsi="Times New Roman" w:cs="Times New Roman"/>
          <w:b/>
          <w:bCs/>
          <w:iCs/>
          <w:sz w:val="28"/>
          <w:szCs w:val="28"/>
        </w:rPr>
        <w:t xml:space="preserve"> </w:t>
      </w:r>
      <w:r w:rsidR="0076138E">
        <w:rPr>
          <w:rFonts w:ascii="Times New Roman" w:hAnsi="Times New Roman" w:cs="Times New Roman"/>
          <w:b/>
          <w:iCs/>
          <w:sz w:val="28"/>
          <w:szCs w:val="28"/>
        </w:rPr>
        <w:t>ФИЗИЧЕСКАЯ КУЛЬТУРА</w:t>
      </w:r>
      <w:r w:rsidR="00105EB9" w:rsidRPr="00935BBA">
        <w:rPr>
          <w:rFonts w:ascii="Times New Roman" w:hAnsi="Times New Roman" w:cs="Times New Roman"/>
          <w:color w:val="000000"/>
          <w:sz w:val="28"/>
          <w:szCs w:val="28"/>
          <w:lang w:eastAsia="ru-RU"/>
        </w:rPr>
        <w:t xml:space="preserve"> </w:t>
      </w:r>
    </w:p>
    <w:p w:rsidR="00654C60" w:rsidRPr="00935BBA" w:rsidRDefault="00654C60" w:rsidP="00BB4CCB">
      <w:pPr>
        <w:autoSpaceDE w:val="0"/>
        <w:autoSpaceDN w:val="0"/>
        <w:adjustRightInd w:val="0"/>
        <w:spacing w:after="0"/>
        <w:ind w:left="-426"/>
        <w:jc w:val="center"/>
        <w:rPr>
          <w:rFonts w:ascii="Times New Roman" w:hAnsi="Times New Roman" w:cs="Times New Roman"/>
          <w:color w:val="000000"/>
          <w:sz w:val="28"/>
          <w:szCs w:val="28"/>
          <w:lang w:eastAsia="ru-RU"/>
        </w:rPr>
      </w:pP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rsidR="00105EB9" w:rsidRDefault="00691F94" w:rsidP="00E875DD">
      <w:pPr>
        <w:autoSpaceDE w:val="0"/>
        <w:autoSpaceDN w:val="0"/>
        <w:adjustRightInd w:val="0"/>
        <w:spacing w:after="0"/>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по специальности 34</w:t>
      </w:r>
      <w:r w:rsidR="00105EB9" w:rsidRPr="00935BBA">
        <w:rPr>
          <w:rFonts w:ascii="Times New Roman" w:hAnsi="Times New Roman" w:cs="Times New Roman"/>
          <w:color w:val="000000"/>
          <w:sz w:val="28"/>
          <w:szCs w:val="28"/>
          <w:lang w:eastAsia="ru-RU"/>
        </w:rPr>
        <w:t>.02.01</w:t>
      </w:r>
      <w:r w:rsidR="00D77C5C">
        <w:rPr>
          <w:rFonts w:ascii="Times New Roman" w:hAnsi="Times New Roman" w:cs="Times New Roman"/>
          <w:color w:val="000000"/>
          <w:sz w:val="28"/>
          <w:szCs w:val="28"/>
          <w:lang w:eastAsia="ru-RU"/>
        </w:rPr>
        <w:t>.</w:t>
      </w:r>
      <w:r w:rsidR="00105EB9" w:rsidRPr="00935BBA">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Сестринское</w:t>
      </w:r>
      <w:r w:rsidR="00D77C5C">
        <w:rPr>
          <w:rFonts w:ascii="Times New Roman" w:hAnsi="Times New Roman" w:cs="Times New Roman"/>
          <w:color w:val="000000"/>
          <w:sz w:val="28"/>
          <w:szCs w:val="28"/>
          <w:lang w:eastAsia="ru-RU"/>
        </w:rPr>
        <w:t xml:space="preserve"> дело</w:t>
      </w:r>
    </w:p>
    <w:p w:rsidR="00654C60" w:rsidRPr="00935BBA" w:rsidRDefault="00654C60" w:rsidP="00E875DD">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квалификация: </w:t>
      </w:r>
      <w:r w:rsidR="00691F94">
        <w:rPr>
          <w:rFonts w:ascii="Times New Roman" w:hAnsi="Times New Roman" w:cs="Times New Roman"/>
          <w:color w:val="000000"/>
          <w:sz w:val="28"/>
          <w:szCs w:val="28"/>
          <w:lang w:eastAsia="ru-RU"/>
        </w:rPr>
        <w:t>медицинская сестра/медицинский брат</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w:t>
      </w:r>
      <w:r w:rsidR="00691F94">
        <w:rPr>
          <w:rFonts w:ascii="Times New Roman" w:hAnsi="Times New Roman" w:cs="Times New Roman"/>
          <w:color w:val="000000"/>
          <w:sz w:val="28"/>
          <w:szCs w:val="28"/>
          <w:lang w:eastAsia="ru-RU"/>
        </w:rPr>
        <w:t>его образования в очной форме: 1</w:t>
      </w:r>
      <w:r w:rsidRPr="00935BBA">
        <w:rPr>
          <w:rFonts w:ascii="Times New Roman" w:hAnsi="Times New Roman" w:cs="Times New Roman"/>
          <w:color w:val="000000"/>
          <w:sz w:val="28"/>
          <w:szCs w:val="28"/>
          <w:lang w:eastAsia="ru-RU"/>
        </w:rPr>
        <w:t xml:space="preserve">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Об</w:t>
      </w:r>
      <w:r w:rsidR="0076138E">
        <w:rPr>
          <w:rFonts w:ascii="Times New Roman" w:hAnsi="Times New Roman" w:cs="Times New Roman"/>
          <w:sz w:val="28"/>
          <w:szCs w:val="28"/>
        </w:rPr>
        <w:t>щ</w:t>
      </w:r>
      <w:r w:rsidR="00D77C5C">
        <w:rPr>
          <w:rFonts w:ascii="Times New Roman" w:hAnsi="Times New Roman" w:cs="Times New Roman"/>
          <w:sz w:val="28"/>
          <w:szCs w:val="28"/>
        </w:rPr>
        <w:t>ая трудоемкость дисциплины – 108 часов</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Итоговый контроль –</w:t>
      </w:r>
      <w:r w:rsidR="00654C60">
        <w:rPr>
          <w:rFonts w:ascii="Times New Roman" w:hAnsi="Times New Roman" w:cs="Times New Roman"/>
          <w:sz w:val="28"/>
          <w:szCs w:val="28"/>
        </w:rPr>
        <w:t xml:space="preserve"> </w:t>
      </w:r>
      <w:r w:rsidRPr="00935BBA">
        <w:rPr>
          <w:rFonts w:ascii="Times New Roman" w:hAnsi="Times New Roman" w:cs="Times New Roman"/>
          <w:sz w:val="28"/>
          <w:szCs w:val="28"/>
        </w:rPr>
        <w:t>зачет</w:t>
      </w:r>
      <w:r w:rsidR="007F1939">
        <w:rPr>
          <w:rFonts w:ascii="Times New Roman" w:hAnsi="Times New Roman" w:cs="Times New Roman"/>
          <w:sz w:val="28"/>
          <w:szCs w:val="28"/>
        </w:rPr>
        <w:t xml:space="preserve">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654C60" w:rsidRDefault="00654C60" w:rsidP="00105EB9">
      <w:pPr>
        <w:spacing w:after="0"/>
        <w:jc w:val="center"/>
        <w:rPr>
          <w:rFonts w:ascii="Times New Roman" w:hAnsi="Times New Roman" w:cs="Times New Roman"/>
          <w:sz w:val="28"/>
          <w:szCs w:val="28"/>
        </w:rPr>
      </w:pPr>
    </w:p>
    <w:p w:rsidR="00654C60" w:rsidRDefault="00654C60" w:rsidP="00105EB9">
      <w:pPr>
        <w:spacing w:after="0"/>
        <w:jc w:val="center"/>
        <w:rPr>
          <w:rFonts w:ascii="Times New Roman" w:hAnsi="Times New Roman" w:cs="Times New Roman"/>
          <w:sz w:val="28"/>
          <w:szCs w:val="28"/>
        </w:rPr>
      </w:pPr>
    </w:p>
    <w:p w:rsidR="000A7542" w:rsidRDefault="000A7542" w:rsidP="00105EB9">
      <w:pPr>
        <w:spacing w:after="0"/>
        <w:jc w:val="center"/>
        <w:rPr>
          <w:rFonts w:ascii="Times New Roman" w:hAnsi="Times New Roman" w:cs="Times New Roman"/>
          <w:sz w:val="28"/>
          <w:szCs w:val="28"/>
        </w:rPr>
      </w:pPr>
    </w:p>
    <w:p w:rsidR="00105EB9" w:rsidRDefault="00654C60" w:rsidP="00654C60">
      <w:pPr>
        <w:tabs>
          <w:tab w:val="center" w:pos="4677"/>
          <w:tab w:val="left" w:pos="5880"/>
        </w:tabs>
        <w:spacing w:after="0"/>
        <w:rPr>
          <w:rFonts w:ascii="Times New Roman" w:hAnsi="Times New Roman" w:cs="Times New Roman"/>
          <w:sz w:val="28"/>
          <w:szCs w:val="28"/>
        </w:rPr>
      </w:pPr>
      <w:r>
        <w:rPr>
          <w:rFonts w:ascii="Times New Roman" w:hAnsi="Times New Roman" w:cs="Times New Roman"/>
          <w:sz w:val="28"/>
          <w:szCs w:val="28"/>
        </w:rPr>
        <w:tab/>
      </w:r>
      <w:r w:rsidR="00105EB9" w:rsidRPr="00935BBA">
        <w:rPr>
          <w:rFonts w:ascii="Times New Roman" w:hAnsi="Times New Roman" w:cs="Times New Roman"/>
          <w:sz w:val="28"/>
          <w:szCs w:val="28"/>
        </w:rPr>
        <w:t>2023</w:t>
      </w:r>
      <w:r>
        <w:rPr>
          <w:rFonts w:ascii="Times New Roman" w:hAnsi="Times New Roman" w:cs="Times New Roman"/>
          <w:sz w:val="28"/>
          <w:szCs w:val="28"/>
        </w:rPr>
        <w:tab/>
      </w:r>
    </w:p>
    <w:p w:rsidR="00663E7F" w:rsidRDefault="00654C60" w:rsidP="00181514">
      <w:pPr>
        <w:autoSpaceDE w:val="0"/>
        <w:autoSpaceDN w:val="0"/>
        <w:adjustRightInd w:val="0"/>
        <w:spacing w:after="0" w:line="276" w:lineRule="auto"/>
        <w:ind w:firstLine="709"/>
        <w:jc w:val="both"/>
        <w:rPr>
          <w:rFonts w:ascii="Times New Roman" w:hAnsi="Times New Roman" w:cs="Times New Roman"/>
          <w:iCs/>
          <w:sz w:val="28"/>
          <w:szCs w:val="28"/>
        </w:rPr>
      </w:pPr>
      <w:bookmarkStart w:id="0" w:name="_Hlk27985884"/>
      <w:bookmarkStart w:id="1" w:name="_Hlk30660664"/>
      <w:r w:rsidRPr="00935BBA">
        <w:rPr>
          <w:rFonts w:ascii="Times New Roman" w:hAnsi="Times New Roman" w:cs="Times New Roman"/>
          <w:sz w:val="28"/>
          <w:szCs w:val="28"/>
        </w:rPr>
        <w:lastRenderedPageBreak/>
        <w:t xml:space="preserve">Рабочая программа учебной дисциплины </w:t>
      </w:r>
      <w:r w:rsidRPr="00654C60">
        <w:rPr>
          <w:rFonts w:ascii="Times New Roman" w:hAnsi="Times New Roman" w:cs="Times New Roman"/>
          <w:bCs/>
          <w:iCs/>
          <w:sz w:val="28"/>
          <w:szCs w:val="28"/>
        </w:rPr>
        <w:t>СГЦ.04</w:t>
      </w:r>
      <w:r w:rsidRPr="00935BBA">
        <w:rPr>
          <w:rFonts w:ascii="Times New Roman" w:hAnsi="Times New Roman" w:cs="Times New Roman"/>
          <w:b/>
          <w:bCs/>
          <w:iCs/>
          <w:sz w:val="28"/>
          <w:szCs w:val="28"/>
        </w:rPr>
        <w:t xml:space="preserve"> </w:t>
      </w:r>
      <w:r>
        <w:rPr>
          <w:rFonts w:ascii="Times New Roman" w:hAnsi="Times New Roman" w:cs="Times New Roman"/>
          <w:sz w:val="28"/>
          <w:szCs w:val="28"/>
        </w:rPr>
        <w:t>«</w:t>
      </w:r>
      <w:r>
        <w:rPr>
          <w:rFonts w:ascii="Times New Roman" w:hAnsi="Times New Roman" w:cs="Times New Roman"/>
          <w:color w:val="000000"/>
          <w:sz w:val="28"/>
          <w:szCs w:val="28"/>
          <w:lang w:eastAsia="ru-RU"/>
        </w:rPr>
        <w:t>Физическая культура</w:t>
      </w:r>
      <w:r>
        <w:rPr>
          <w:rFonts w:ascii="Times New Roman" w:hAnsi="Times New Roman" w:cs="Times New Roman"/>
          <w:bCs/>
          <w:sz w:val="28"/>
          <w:szCs w:val="28"/>
        </w:rPr>
        <w:t>»</w:t>
      </w:r>
      <w:r w:rsidRPr="00935BBA">
        <w:rPr>
          <w:rFonts w:ascii="Times New Roman" w:hAnsi="Times New Roman" w:cs="Times New Roman"/>
          <w:sz w:val="28"/>
          <w:szCs w:val="28"/>
        </w:rPr>
        <w:t xml:space="preserve"> </w:t>
      </w:r>
      <w:r w:rsidR="00181514" w:rsidRPr="00181514">
        <w:rPr>
          <w:rFonts w:ascii="Times New Roman" w:hAnsi="Times New Roman" w:cs="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bookmarkEnd w:id="0"/>
    <w:bookmarkEnd w:id="1"/>
    <w:p w:rsidR="00105EB9" w:rsidRDefault="00105EB9" w:rsidP="00105EB9">
      <w:pPr>
        <w:pStyle w:val="a3"/>
        <w:tabs>
          <w:tab w:val="num" w:pos="0"/>
        </w:tabs>
        <w:spacing w:after="0" w:line="360" w:lineRule="auto"/>
        <w:jc w:val="both"/>
        <w:rPr>
          <w:b/>
          <w:sz w:val="28"/>
          <w:szCs w:val="28"/>
        </w:rPr>
      </w:pPr>
    </w:p>
    <w:p w:rsidR="00181514" w:rsidRPr="00935BBA" w:rsidRDefault="00181514" w:rsidP="00105EB9">
      <w:pPr>
        <w:pStyle w:val="a3"/>
        <w:tabs>
          <w:tab w:val="num" w:pos="0"/>
        </w:tabs>
        <w:spacing w:after="0" w:line="360" w:lineRule="auto"/>
        <w:jc w:val="both"/>
        <w:rPr>
          <w:b/>
          <w:sz w:val="28"/>
          <w:szCs w:val="28"/>
        </w:rPr>
      </w:pPr>
      <w:bookmarkStart w:id="2" w:name="_GoBack"/>
      <w:bookmarkEnd w:id="2"/>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76138E" w:rsidRPr="0076138E" w:rsidRDefault="00654C60" w:rsidP="00105EB9">
      <w:pPr>
        <w:spacing w:after="0"/>
        <w:jc w:val="both"/>
        <w:rPr>
          <w:rFonts w:ascii="Times New Roman" w:hAnsi="Times New Roman" w:cs="Times New Roman"/>
          <w:sz w:val="28"/>
          <w:szCs w:val="28"/>
        </w:rPr>
      </w:pPr>
      <w:r>
        <w:rPr>
          <w:rFonts w:ascii="Times New Roman" w:hAnsi="Times New Roman" w:cs="Times New Roman"/>
          <w:sz w:val="28"/>
          <w:szCs w:val="28"/>
        </w:rPr>
        <w:t xml:space="preserve">Л.Н. </w:t>
      </w:r>
      <w:r w:rsidR="0076138E" w:rsidRPr="0076138E">
        <w:rPr>
          <w:rFonts w:ascii="Times New Roman" w:hAnsi="Times New Roman" w:cs="Times New Roman"/>
          <w:sz w:val="28"/>
          <w:szCs w:val="28"/>
        </w:rPr>
        <w:t>Порубайко</w:t>
      </w:r>
      <w:r>
        <w:rPr>
          <w:rFonts w:ascii="Times New Roman" w:hAnsi="Times New Roman" w:cs="Times New Roman"/>
          <w:sz w:val="28"/>
          <w:szCs w:val="28"/>
        </w:rPr>
        <w:t xml:space="preserve"> -</w:t>
      </w:r>
      <w:r w:rsidR="0076138E" w:rsidRPr="0076138E">
        <w:rPr>
          <w:rFonts w:ascii="Times New Roman" w:hAnsi="Times New Roman" w:cs="Times New Roman"/>
          <w:sz w:val="28"/>
          <w:szCs w:val="28"/>
        </w:rPr>
        <w:t xml:space="preserve"> заведущая кафедры физической культуры и спорта, кандидат медицинских наук, доцент</w:t>
      </w:r>
    </w:p>
    <w:p w:rsidR="00105EB9" w:rsidRPr="0076138E" w:rsidRDefault="00654C60" w:rsidP="00105EB9">
      <w:pPr>
        <w:spacing w:after="0"/>
        <w:jc w:val="both"/>
        <w:rPr>
          <w:rFonts w:ascii="Times New Roman" w:hAnsi="Times New Roman" w:cs="Times New Roman"/>
          <w:sz w:val="28"/>
          <w:szCs w:val="28"/>
        </w:rPr>
      </w:pPr>
      <w:r>
        <w:rPr>
          <w:rFonts w:ascii="Times New Roman" w:hAnsi="Times New Roman" w:cs="Times New Roman"/>
          <w:sz w:val="28"/>
          <w:szCs w:val="28"/>
        </w:rPr>
        <w:t xml:space="preserve">Е.А. </w:t>
      </w:r>
      <w:r w:rsidR="0076138E" w:rsidRPr="0076138E">
        <w:rPr>
          <w:rFonts w:ascii="Times New Roman" w:hAnsi="Times New Roman" w:cs="Times New Roman"/>
          <w:sz w:val="28"/>
          <w:szCs w:val="28"/>
        </w:rPr>
        <w:t>Козыренко</w:t>
      </w:r>
      <w:r>
        <w:rPr>
          <w:rFonts w:ascii="Times New Roman" w:hAnsi="Times New Roman" w:cs="Times New Roman"/>
          <w:sz w:val="28"/>
          <w:szCs w:val="28"/>
        </w:rPr>
        <w:t xml:space="preserve"> -</w:t>
      </w:r>
      <w:r w:rsidR="0076138E" w:rsidRPr="0076138E">
        <w:rPr>
          <w:rFonts w:ascii="Times New Roman" w:hAnsi="Times New Roman" w:cs="Times New Roman"/>
          <w:sz w:val="28"/>
          <w:szCs w:val="28"/>
        </w:rPr>
        <w:t xml:space="preserve"> старший преподаватель кафедры физической культуры и спорта</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Default="00105EB9" w:rsidP="00105EB9">
      <w:pPr>
        <w:pStyle w:val="a3"/>
        <w:tabs>
          <w:tab w:val="num" w:pos="0"/>
        </w:tabs>
        <w:spacing w:after="0"/>
        <w:jc w:val="center"/>
        <w:rPr>
          <w:sz w:val="28"/>
          <w:szCs w:val="28"/>
        </w:rPr>
      </w:pPr>
    </w:p>
    <w:p w:rsidR="00654C60" w:rsidRDefault="00654C60" w:rsidP="00105EB9">
      <w:pPr>
        <w:pStyle w:val="a3"/>
        <w:tabs>
          <w:tab w:val="num" w:pos="0"/>
        </w:tabs>
        <w:spacing w:after="0"/>
        <w:jc w:val="center"/>
        <w:rPr>
          <w:sz w:val="28"/>
          <w:szCs w:val="28"/>
        </w:rPr>
      </w:pPr>
    </w:p>
    <w:p w:rsidR="00654C60" w:rsidRDefault="00654C60" w:rsidP="00105EB9">
      <w:pPr>
        <w:pStyle w:val="a3"/>
        <w:tabs>
          <w:tab w:val="num" w:pos="0"/>
        </w:tabs>
        <w:spacing w:after="0"/>
        <w:jc w:val="center"/>
        <w:rPr>
          <w:sz w:val="28"/>
          <w:szCs w:val="28"/>
        </w:rPr>
      </w:pPr>
    </w:p>
    <w:p w:rsidR="00654C60" w:rsidRDefault="00654C60" w:rsidP="00105EB9">
      <w:pPr>
        <w:pStyle w:val="a3"/>
        <w:tabs>
          <w:tab w:val="num" w:pos="0"/>
        </w:tabs>
        <w:spacing w:after="0"/>
        <w:jc w:val="center"/>
        <w:rPr>
          <w:sz w:val="28"/>
          <w:szCs w:val="28"/>
        </w:rPr>
      </w:pPr>
    </w:p>
    <w:p w:rsidR="00654C60" w:rsidRDefault="00654C60" w:rsidP="00105EB9">
      <w:pPr>
        <w:pStyle w:val="a3"/>
        <w:tabs>
          <w:tab w:val="num" w:pos="0"/>
        </w:tabs>
        <w:spacing w:after="0"/>
        <w:jc w:val="center"/>
        <w:rPr>
          <w:sz w:val="28"/>
          <w:szCs w:val="28"/>
        </w:rPr>
      </w:pPr>
    </w:p>
    <w:p w:rsidR="00654C60" w:rsidRDefault="00654C60" w:rsidP="00105EB9">
      <w:pPr>
        <w:pStyle w:val="a3"/>
        <w:tabs>
          <w:tab w:val="num" w:pos="0"/>
        </w:tabs>
        <w:spacing w:after="0"/>
        <w:jc w:val="center"/>
        <w:rPr>
          <w:sz w:val="28"/>
          <w:szCs w:val="28"/>
        </w:rPr>
      </w:pPr>
    </w:p>
    <w:p w:rsidR="00654C60" w:rsidRDefault="00654C60" w:rsidP="00105EB9">
      <w:pPr>
        <w:pStyle w:val="a3"/>
        <w:tabs>
          <w:tab w:val="num" w:pos="0"/>
        </w:tabs>
        <w:spacing w:after="0"/>
        <w:jc w:val="center"/>
        <w:rPr>
          <w:sz w:val="28"/>
          <w:szCs w:val="28"/>
        </w:rPr>
      </w:pPr>
    </w:p>
    <w:p w:rsidR="00654C60" w:rsidRDefault="00654C60" w:rsidP="00105EB9">
      <w:pPr>
        <w:pStyle w:val="a3"/>
        <w:tabs>
          <w:tab w:val="num" w:pos="0"/>
        </w:tabs>
        <w:spacing w:after="0"/>
        <w:jc w:val="center"/>
        <w:rPr>
          <w:sz w:val="28"/>
          <w:szCs w:val="28"/>
        </w:rPr>
      </w:pPr>
    </w:p>
    <w:p w:rsidR="00654C60" w:rsidRPr="00935BBA" w:rsidRDefault="00654C60"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Default="00105EB9" w:rsidP="00654C60">
      <w:pPr>
        <w:pStyle w:val="a3"/>
        <w:tabs>
          <w:tab w:val="num" w:pos="0"/>
        </w:tabs>
        <w:spacing w:after="0"/>
        <w:rPr>
          <w:sz w:val="28"/>
          <w:szCs w:val="28"/>
        </w:rPr>
      </w:pPr>
      <w:r w:rsidRPr="00935BBA">
        <w:rPr>
          <w:sz w:val="28"/>
          <w:szCs w:val="28"/>
        </w:rPr>
        <w:t xml:space="preserve">Рабочая программа рассмотрена и одобрена на заседании методической комиссии </w:t>
      </w:r>
      <w:r w:rsidR="001C6E1B">
        <w:rPr>
          <w:sz w:val="28"/>
          <w:szCs w:val="28"/>
        </w:rPr>
        <w:t>лечебного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200DAE" w:rsidRDefault="00105EB9" w:rsidP="00105EB9">
      <w:pPr>
        <w:shd w:val="clear" w:color="auto" w:fill="FFFFFF"/>
        <w:spacing w:after="0" w:line="276" w:lineRule="auto"/>
        <w:jc w:val="center"/>
        <w:rPr>
          <w:rFonts w:ascii="Times New Roman" w:hAnsi="Times New Roman" w:cs="Times New Roman"/>
          <w:iCs/>
          <w:sz w:val="28"/>
          <w:szCs w:val="28"/>
        </w:rPr>
      </w:pPr>
      <w:r w:rsidRPr="00200DAE">
        <w:rPr>
          <w:rFonts w:ascii="Times New Roman" w:hAnsi="Times New Roman" w:cs="Times New Roman"/>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B82CE7">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rsidR="00105EB9" w:rsidRPr="00935BBA" w:rsidRDefault="00105EB9" w:rsidP="00B82CE7">
            <w:pPr>
              <w:spacing w:after="0"/>
              <w:rPr>
                <w:rFonts w:ascii="Times New Roman" w:hAnsi="Times New Roman" w:cs="Times New Roman"/>
                <w:b/>
                <w:sz w:val="28"/>
                <w:szCs w:val="28"/>
              </w:rPr>
            </w:pPr>
          </w:p>
        </w:tc>
      </w:tr>
      <w:tr w:rsidR="00105EB9" w:rsidRPr="00935BBA" w:rsidTr="00B82CE7">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rsidR="00105EB9" w:rsidRPr="00935BBA" w:rsidRDefault="00105EB9" w:rsidP="00B82CE7">
            <w:pPr>
              <w:spacing w:after="0"/>
              <w:rPr>
                <w:rFonts w:ascii="Times New Roman" w:hAnsi="Times New Roman" w:cs="Times New Roman"/>
                <w:b/>
                <w:sz w:val="28"/>
                <w:szCs w:val="28"/>
              </w:rPr>
            </w:pPr>
          </w:p>
        </w:tc>
      </w:tr>
      <w:tr w:rsidR="00105EB9" w:rsidRPr="00935BBA" w:rsidTr="00B82CE7">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B82CE7">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1. ОБЩАЯ ХАРАКТЕРИСТИКА РАБОЧЕЙ ПРОГРАММЫ УЧЕБНОЙ ДИСЦИПЛИНЫ «</w:t>
      </w:r>
      <w:r w:rsidR="0076138E">
        <w:rPr>
          <w:rFonts w:ascii="Times New Roman" w:hAnsi="Times New Roman" w:cs="Times New Roman"/>
          <w:b/>
          <w:sz w:val="28"/>
          <w:szCs w:val="28"/>
        </w:rPr>
        <w:t>ФИЗИЧЕСКАЯ КУЛЬТУРА</w:t>
      </w:r>
      <w:r w:rsidRPr="00935BBA">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Учебная дисциплина «</w:t>
      </w:r>
      <w:r w:rsidR="0076138E">
        <w:rPr>
          <w:rFonts w:ascii="Times New Roman" w:hAnsi="Times New Roman" w:cs="Times New Roman"/>
          <w:sz w:val="28"/>
          <w:szCs w:val="28"/>
        </w:rPr>
        <w:t>Физическая культура</w:t>
      </w:r>
      <w:r w:rsidRPr="00935BBA">
        <w:rPr>
          <w:rFonts w:ascii="Times New Roman" w:hAnsi="Times New Roman" w:cs="Times New Roman"/>
          <w:sz w:val="28"/>
          <w:szCs w:val="28"/>
        </w:rPr>
        <w:t xml:space="preserve">» является обязательной частью </w:t>
      </w:r>
      <w:r w:rsidR="0076138E" w:rsidRPr="0076138E">
        <w:rPr>
          <w:rFonts w:ascii="Times New Roman" w:hAnsi="Times New Roman" w:cs="Times New Roman"/>
          <w:sz w:val="28"/>
          <w:szCs w:val="28"/>
        </w:rPr>
        <w:t xml:space="preserve">Общего гуманитарного и социально-экономического цикла примерной основной образовательной программы в соответствии с ФГОС по </w:t>
      </w:r>
      <w:r w:rsidR="00691F94">
        <w:rPr>
          <w:rFonts w:ascii="Times New Roman" w:hAnsi="Times New Roman" w:cs="Times New Roman"/>
          <w:sz w:val="28"/>
          <w:szCs w:val="28"/>
        </w:rPr>
        <w:t>специальности 34</w:t>
      </w:r>
      <w:r w:rsidR="0076138E">
        <w:rPr>
          <w:rFonts w:ascii="Times New Roman" w:hAnsi="Times New Roman" w:cs="Times New Roman"/>
          <w:sz w:val="28"/>
          <w:szCs w:val="28"/>
        </w:rPr>
        <w:t xml:space="preserve">.02.01 </w:t>
      </w:r>
      <w:r w:rsidR="00691F94">
        <w:rPr>
          <w:rFonts w:ascii="Times New Roman" w:hAnsi="Times New Roman" w:cs="Times New Roman"/>
          <w:sz w:val="28"/>
          <w:szCs w:val="28"/>
        </w:rPr>
        <w:t>Сестринское</w:t>
      </w:r>
      <w:r w:rsidR="001C6E1B">
        <w:rPr>
          <w:rFonts w:ascii="Times New Roman" w:hAnsi="Times New Roman" w:cs="Times New Roman"/>
          <w:sz w:val="28"/>
          <w:szCs w:val="28"/>
        </w:rPr>
        <w:t xml:space="preserve"> дело</w:t>
      </w:r>
      <w:r w:rsidRPr="00935BBA">
        <w:rPr>
          <w:rFonts w:ascii="Times New Roman" w:hAnsi="Times New Roman" w:cs="Times New Roman"/>
          <w:sz w:val="28"/>
          <w:szCs w:val="28"/>
        </w:rPr>
        <w:t>.</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D41574" w:rsidRPr="00D41574">
        <w:rPr>
          <w:rFonts w:ascii="Times New Roman" w:hAnsi="Times New Roman" w:cs="Times New Roman"/>
          <w:sz w:val="28"/>
          <w:szCs w:val="28"/>
        </w:rPr>
        <w:t>ОК 04; ОК 08. ; ПК З.</w:t>
      </w:r>
      <w:r w:rsidR="00691F94">
        <w:rPr>
          <w:rFonts w:ascii="Times New Roman" w:hAnsi="Times New Roman" w:cs="Times New Roman"/>
          <w:sz w:val="28"/>
          <w:szCs w:val="28"/>
        </w:rPr>
        <w:t>2.; ПК 4.6</w:t>
      </w:r>
      <w:r w:rsidR="00D41574">
        <w:rPr>
          <w:rFonts w:ascii="Times New Roman" w:hAnsi="Times New Roman" w:cs="Times New Roman"/>
          <w:sz w:val="28"/>
          <w:szCs w:val="28"/>
        </w:rPr>
        <w:t xml:space="preserve">.; ПК </w:t>
      </w:r>
      <w:r w:rsidR="00691F94">
        <w:rPr>
          <w:rFonts w:ascii="Times New Roman" w:hAnsi="Times New Roman" w:cs="Times New Roman"/>
          <w:sz w:val="28"/>
          <w:szCs w:val="28"/>
        </w:rPr>
        <w:t>5.2.; ПК 5.3</w:t>
      </w:r>
      <w:r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p>
    <w:p w:rsidR="00547567" w:rsidRDefault="00547567"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76138E" w:rsidRDefault="00105EB9" w:rsidP="0076138E">
      <w:pPr>
        <w:shd w:val="clear" w:color="auto" w:fill="FFFFFF"/>
        <w:spacing w:line="276" w:lineRule="auto"/>
        <w:ind w:firstLine="709"/>
        <w:jc w:val="both"/>
        <w:rPr>
          <w:sz w:val="24"/>
          <w:szCs w:val="24"/>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r w:rsidR="0076138E" w:rsidRPr="0076138E">
        <w:rPr>
          <w:sz w:val="24"/>
          <w:szCs w:val="24"/>
        </w:rPr>
        <w:t xml:space="preserve"> </w:t>
      </w:r>
    </w:p>
    <w:p w:rsidR="00547567" w:rsidRPr="003767CB" w:rsidRDefault="00547567" w:rsidP="0076138E">
      <w:pPr>
        <w:shd w:val="clear" w:color="auto" w:fill="FFFFFF"/>
        <w:spacing w:line="276" w:lineRule="auto"/>
        <w:ind w:firstLine="709"/>
        <w:jc w:val="both"/>
        <w:rPr>
          <w:sz w:val="24"/>
          <w:szCs w:val="24"/>
        </w:rPr>
      </w:pPr>
    </w:p>
    <w:tbl>
      <w:tblPr>
        <w:tblStyle w:val="a5"/>
        <w:tblW w:w="0" w:type="auto"/>
        <w:tblLook w:val="04A0" w:firstRow="1" w:lastRow="0" w:firstColumn="1" w:lastColumn="0" w:noHBand="0" w:noVBand="1"/>
      </w:tblPr>
      <w:tblGrid>
        <w:gridCol w:w="1600"/>
        <w:gridCol w:w="4136"/>
        <w:gridCol w:w="3834"/>
      </w:tblGrid>
      <w:tr w:rsidR="0076138E" w:rsidRPr="003767CB" w:rsidTr="00B82CE7">
        <w:tc>
          <w:tcPr>
            <w:tcW w:w="1668" w:type="dxa"/>
            <w:vAlign w:val="center"/>
          </w:tcPr>
          <w:p w:rsidR="0076138E" w:rsidRPr="0076138E" w:rsidRDefault="0076138E" w:rsidP="00B82CE7">
            <w:pPr>
              <w:shd w:val="clear" w:color="auto" w:fill="FFFFFF"/>
              <w:spacing w:line="276" w:lineRule="auto"/>
              <w:jc w:val="center"/>
              <w:rPr>
                <w:b/>
                <w:sz w:val="28"/>
                <w:szCs w:val="28"/>
              </w:rPr>
            </w:pPr>
            <w:r w:rsidRPr="0076138E">
              <w:rPr>
                <w:b/>
                <w:sz w:val="28"/>
                <w:szCs w:val="28"/>
              </w:rPr>
              <w:t>Код</w:t>
            </w:r>
          </w:p>
          <w:p w:rsidR="0076138E" w:rsidRPr="0076138E" w:rsidRDefault="0076138E" w:rsidP="00D41574">
            <w:pPr>
              <w:spacing w:line="276" w:lineRule="auto"/>
              <w:jc w:val="center"/>
              <w:rPr>
                <w:sz w:val="28"/>
                <w:szCs w:val="28"/>
              </w:rPr>
            </w:pPr>
            <w:r w:rsidRPr="0076138E">
              <w:rPr>
                <w:b/>
                <w:sz w:val="28"/>
                <w:szCs w:val="28"/>
              </w:rPr>
              <w:t>ПК, ОК</w:t>
            </w:r>
          </w:p>
        </w:tc>
        <w:tc>
          <w:tcPr>
            <w:tcW w:w="4252" w:type="dxa"/>
            <w:vAlign w:val="center"/>
          </w:tcPr>
          <w:p w:rsidR="0076138E" w:rsidRPr="0076138E" w:rsidRDefault="0076138E" w:rsidP="00B82CE7">
            <w:pPr>
              <w:spacing w:line="276" w:lineRule="auto"/>
              <w:jc w:val="center"/>
              <w:rPr>
                <w:sz w:val="28"/>
                <w:szCs w:val="28"/>
              </w:rPr>
            </w:pPr>
            <w:r w:rsidRPr="0076138E">
              <w:rPr>
                <w:b/>
                <w:sz w:val="28"/>
                <w:szCs w:val="28"/>
              </w:rPr>
              <w:t>Умения</w:t>
            </w:r>
          </w:p>
        </w:tc>
        <w:tc>
          <w:tcPr>
            <w:tcW w:w="3935" w:type="dxa"/>
            <w:vAlign w:val="center"/>
          </w:tcPr>
          <w:p w:rsidR="0076138E" w:rsidRPr="0076138E" w:rsidRDefault="0076138E" w:rsidP="00B82CE7">
            <w:pPr>
              <w:spacing w:line="276" w:lineRule="auto"/>
              <w:jc w:val="center"/>
              <w:rPr>
                <w:sz w:val="28"/>
                <w:szCs w:val="28"/>
              </w:rPr>
            </w:pPr>
            <w:r w:rsidRPr="0076138E">
              <w:rPr>
                <w:b/>
                <w:sz w:val="28"/>
                <w:szCs w:val="28"/>
              </w:rPr>
              <w:t>Знания</w:t>
            </w:r>
          </w:p>
        </w:tc>
      </w:tr>
      <w:tr w:rsidR="0076138E" w:rsidRPr="003767CB" w:rsidTr="00FB659B">
        <w:trPr>
          <w:trHeight w:val="285"/>
        </w:trPr>
        <w:tc>
          <w:tcPr>
            <w:tcW w:w="1668" w:type="dxa"/>
          </w:tcPr>
          <w:p w:rsidR="0076138E" w:rsidRPr="0076138E" w:rsidRDefault="006B18E9" w:rsidP="00B82CE7">
            <w:pPr>
              <w:shd w:val="clear" w:color="auto" w:fill="FFFFFF"/>
              <w:spacing w:line="276" w:lineRule="auto"/>
              <w:jc w:val="center"/>
              <w:rPr>
                <w:sz w:val="28"/>
                <w:szCs w:val="28"/>
              </w:rPr>
            </w:pPr>
            <w:r>
              <w:rPr>
                <w:sz w:val="28"/>
                <w:szCs w:val="28"/>
              </w:rPr>
              <w:t>ОК 04</w:t>
            </w:r>
          </w:p>
        </w:tc>
        <w:tc>
          <w:tcPr>
            <w:tcW w:w="4252" w:type="dxa"/>
          </w:tcPr>
          <w:p w:rsidR="00FB659B" w:rsidRPr="00FB659B" w:rsidRDefault="00FB659B" w:rsidP="00FB659B">
            <w:pPr>
              <w:spacing w:line="276" w:lineRule="auto"/>
              <w:rPr>
                <w:sz w:val="28"/>
                <w:szCs w:val="28"/>
              </w:rPr>
            </w:pPr>
            <w:r>
              <w:rPr>
                <w:sz w:val="28"/>
                <w:szCs w:val="28"/>
              </w:rPr>
              <w:t xml:space="preserve">- </w:t>
            </w:r>
            <w:r w:rsidRPr="00FB659B">
              <w:rPr>
                <w:sz w:val="28"/>
                <w:szCs w:val="28"/>
              </w:rPr>
              <w:t>организовывать работу коллектива и команды;</w:t>
            </w:r>
          </w:p>
          <w:p w:rsidR="009D1702" w:rsidRPr="0076138E" w:rsidRDefault="00FB659B" w:rsidP="00FB659B">
            <w:pPr>
              <w:spacing w:line="276" w:lineRule="auto"/>
              <w:rPr>
                <w:sz w:val="28"/>
                <w:szCs w:val="28"/>
              </w:rPr>
            </w:pPr>
            <w:r>
              <w:rPr>
                <w:sz w:val="28"/>
                <w:szCs w:val="28"/>
              </w:rPr>
              <w:t xml:space="preserve">- </w:t>
            </w:r>
            <w:r w:rsidRPr="00FB659B">
              <w:rPr>
                <w:sz w:val="28"/>
                <w:szCs w:val="28"/>
              </w:rPr>
              <w:t>взаимодействовать с коллегами, руководством, клиентами в ходе профессиональной деятельности.</w:t>
            </w:r>
          </w:p>
        </w:tc>
        <w:tc>
          <w:tcPr>
            <w:tcW w:w="3935" w:type="dxa"/>
          </w:tcPr>
          <w:p w:rsidR="00FB659B" w:rsidRPr="00FB659B" w:rsidRDefault="00FB659B" w:rsidP="00FB659B">
            <w:pPr>
              <w:pStyle w:val="Default"/>
              <w:spacing w:line="276" w:lineRule="auto"/>
              <w:jc w:val="both"/>
              <w:rPr>
                <w:color w:val="auto"/>
                <w:sz w:val="28"/>
                <w:szCs w:val="28"/>
              </w:rPr>
            </w:pPr>
            <w:r>
              <w:rPr>
                <w:color w:val="auto"/>
                <w:sz w:val="28"/>
                <w:szCs w:val="28"/>
              </w:rPr>
              <w:t xml:space="preserve">- </w:t>
            </w:r>
            <w:r w:rsidRPr="00FB659B">
              <w:rPr>
                <w:color w:val="auto"/>
                <w:sz w:val="28"/>
                <w:szCs w:val="28"/>
              </w:rPr>
              <w:t>психологические основы деятельности коллектива, психологические особенности личности;</w:t>
            </w:r>
          </w:p>
          <w:p w:rsidR="0076138E" w:rsidRPr="0076138E" w:rsidRDefault="00FB659B" w:rsidP="00FB659B">
            <w:pPr>
              <w:pStyle w:val="Default"/>
              <w:spacing w:line="276" w:lineRule="auto"/>
              <w:jc w:val="both"/>
              <w:rPr>
                <w:color w:val="auto"/>
                <w:sz w:val="28"/>
                <w:szCs w:val="28"/>
              </w:rPr>
            </w:pPr>
            <w:r>
              <w:rPr>
                <w:color w:val="auto"/>
                <w:sz w:val="28"/>
                <w:szCs w:val="28"/>
              </w:rPr>
              <w:t xml:space="preserve">- </w:t>
            </w:r>
            <w:r w:rsidRPr="00FB659B">
              <w:rPr>
                <w:color w:val="auto"/>
                <w:sz w:val="28"/>
                <w:szCs w:val="28"/>
              </w:rPr>
              <w:t>основы проектной деятельности.</w:t>
            </w:r>
          </w:p>
        </w:tc>
      </w:tr>
      <w:tr w:rsidR="00FB659B" w:rsidRPr="003767CB" w:rsidTr="00FB659B">
        <w:trPr>
          <w:trHeight w:val="255"/>
        </w:trPr>
        <w:tc>
          <w:tcPr>
            <w:tcW w:w="1668" w:type="dxa"/>
          </w:tcPr>
          <w:p w:rsidR="00FB659B" w:rsidRDefault="00FB659B" w:rsidP="00B82CE7">
            <w:pPr>
              <w:shd w:val="clear" w:color="auto" w:fill="FFFFFF"/>
              <w:spacing w:line="276" w:lineRule="auto"/>
              <w:jc w:val="center"/>
              <w:rPr>
                <w:sz w:val="28"/>
                <w:szCs w:val="28"/>
              </w:rPr>
            </w:pPr>
            <w:r>
              <w:rPr>
                <w:sz w:val="28"/>
                <w:szCs w:val="28"/>
              </w:rPr>
              <w:t xml:space="preserve">ОК 08. </w:t>
            </w:r>
          </w:p>
        </w:tc>
        <w:tc>
          <w:tcPr>
            <w:tcW w:w="4252" w:type="dxa"/>
          </w:tcPr>
          <w:p w:rsidR="00FB659B" w:rsidRPr="00FB659B" w:rsidRDefault="00FB659B" w:rsidP="00FB659B">
            <w:pPr>
              <w:spacing w:line="276" w:lineRule="auto"/>
              <w:rPr>
                <w:sz w:val="28"/>
                <w:szCs w:val="28"/>
              </w:rPr>
            </w:pPr>
            <w:r>
              <w:rPr>
                <w:sz w:val="28"/>
                <w:szCs w:val="28"/>
              </w:rPr>
              <w:t xml:space="preserve">- </w:t>
            </w:r>
            <w:r w:rsidRPr="00FB659B">
              <w:rPr>
                <w:sz w:val="28"/>
                <w:szCs w:val="28"/>
              </w:rPr>
              <w:t>использовать физкультурно-оздоровительную деятельность для укрепления здоровья, достижения жизненных и профессиональных целей;</w:t>
            </w:r>
          </w:p>
          <w:p w:rsidR="00FB659B" w:rsidRPr="0076138E" w:rsidRDefault="00FB659B" w:rsidP="00FB659B">
            <w:pPr>
              <w:spacing w:line="276" w:lineRule="auto"/>
              <w:rPr>
                <w:sz w:val="28"/>
                <w:szCs w:val="28"/>
              </w:rPr>
            </w:pPr>
            <w:r>
              <w:rPr>
                <w:sz w:val="28"/>
                <w:szCs w:val="28"/>
              </w:rPr>
              <w:t xml:space="preserve">- </w:t>
            </w:r>
            <w:r w:rsidRPr="00FB659B">
              <w:rPr>
                <w:sz w:val="28"/>
                <w:szCs w:val="28"/>
              </w:rPr>
              <w:t xml:space="preserve">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специальности Сестринское </w:t>
            </w:r>
            <w:r w:rsidRPr="00FB659B">
              <w:rPr>
                <w:sz w:val="28"/>
                <w:szCs w:val="28"/>
              </w:rPr>
              <w:lastRenderedPageBreak/>
              <w:t>дело.</w:t>
            </w:r>
          </w:p>
        </w:tc>
        <w:tc>
          <w:tcPr>
            <w:tcW w:w="3935" w:type="dxa"/>
          </w:tcPr>
          <w:p w:rsidR="00FB659B" w:rsidRPr="00FB659B" w:rsidRDefault="00FB659B" w:rsidP="00FB659B">
            <w:pPr>
              <w:pStyle w:val="Default"/>
              <w:spacing w:line="276" w:lineRule="auto"/>
              <w:jc w:val="both"/>
              <w:rPr>
                <w:color w:val="auto"/>
                <w:sz w:val="28"/>
                <w:szCs w:val="28"/>
              </w:rPr>
            </w:pPr>
            <w:r>
              <w:rPr>
                <w:color w:val="auto"/>
                <w:sz w:val="28"/>
                <w:szCs w:val="28"/>
              </w:rPr>
              <w:lastRenderedPageBreak/>
              <w:t xml:space="preserve">- </w:t>
            </w:r>
            <w:r w:rsidRPr="00FB659B">
              <w:rPr>
                <w:color w:val="auto"/>
                <w:sz w:val="28"/>
                <w:szCs w:val="28"/>
              </w:rPr>
              <w:t>роль физической культуры в общекультурном, профессиональном и социальном развитии человека;</w:t>
            </w:r>
          </w:p>
          <w:p w:rsidR="00FB659B" w:rsidRPr="00FB659B" w:rsidRDefault="00FB659B" w:rsidP="00FB659B">
            <w:pPr>
              <w:pStyle w:val="Default"/>
              <w:spacing w:line="276" w:lineRule="auto"/>
              <w:jc w:val="both"/>
              <w:rPr>
                <w:color w:val="auto"/>
                <w:sz w:val="28"/>
                <w:szCs w:val="28"/>
              </w:rPr>
            </w:pPr>
            <w:r>
              <w:rPr>
                <w:color w:val="auto"/>
                <w:sz w:val="28"/>
                <w:szCs w:val="28"/>
              </w:rPr>
              <w:t xml:space="preserve">- </w:t>
            </w:r>
            <w:r w:rsidRPr="00FB659B">
              <w:rPr>
                <w:color w:val="auto"/>
                <w:sz w:val="28"/>
                <w:szCs w:val="28"/>
              </w:rPr>
              <w:t>основы здорового образа жизни;</w:t>
            </w:r>
          </w:p>
          <w:p w:rsidR="00FB659B" w:rsidRPr="00FB659B" w:rsidRDefault="00FB659B" w:rsidP="00FB659B">
            <w:pPr>
              <w:pStyle w:val="Default"/>
              <w:spacing w:line="276" w:lineRule="auto"/>
              <w:jc w:val="both"/>
              <w:rPr>
                <w:color w:val="auto"/>
                <w:sz w:val="28"/>
                <w:szCs w:val="28"/>
              </w:rPr>
            </w:pPr>
            <w:r>
              <w:rPr>
                <w:color w:val="auto"/>
                <w:sz w:val="28"/>
                <w:szCs w:val="28"/>
              </w:rPr>
              <w:t xml:space="preserve">- </w:t>
            </w:r>
            <w:r w:rsidRPr="00FB659B">
              <w:rPr>
                <w:color w:val="auto"/>
                <w:sz w:val="28"/>
                <w:szCs w:val="28"/>
              </w:rPr>
              <w:t>условия профессиональной деятельности и зоны риска физического здоровья для специальности Сестринское дело;</w:t>
            </w:r>
          </w:p>
          <w:p w:rsidR="00FB659B" w:rsidRPr="0076138E" w:rsidRDefault="00FB659B" w:rsidP="00FB659B">
            <w:pPr>
              <w:pStyle w:val="Default"/>
              <w:spacing w:line="276" w:lineRule="auto"/>
              <w:jc w:val="both"/>
              <w:rPr>
                <w:color w:val="auto"/>
                <w:sz w:val="28"/>
                <w:szCs w:val="28"/>
              </w:rPr>
            </w:pPr>
            <w:r>
              <w:rPr>
                <w:color w:val="auto"/>
                <w:sz w:val="28"/>
                <w:szCs w:val="28"/>
              </w:rPr>
              <w:lastRenderedPageBreak/>
              <w:t xml:space="preserve">- </w:t>
            </w:r>
            <w:r w:rsidRPr="00FB659B">
              <w:rPr>
                <w:color w:val="auto"/>
                <w:sz w:val="28"/>
                <w:szCs w:val="28"/>
              </w:rPr>
              <w:t>средства профилактики перенапряжения.</w:t>
            </w:r>
          </w:p>
        </w:tc>
      </w:tr>
      <w:tr w:rsidR="00FB659B" w:rsidRPr="003767CB" w:rsidTr="00FB659B">
        <w:trPr>
          <w:trHeight w:val="360"/>
        </w:trPr>
        <w:tc>
          <w:tcPr>
            <w:tcW w:w="1668" w:type="dxa"/>
          </w:tcPr>
          <w:p w:rsidR="00FB659B" w:rsidRDefault="00FB659B" w:rsidP="00B82CE7">
            <w:pPr>
              <w:shd w:val="clear" w:color="auto" w:fill="FFFFFF"/>
              <w:spacing w:line="276" w:lineRule="auto"/>
              <w:jc w:val="center"/>
              <w:rPr>
                <w:sz w:val="28"/>
                <w:szCs w:val="28"/>
              </w:rPr>
            </w:pPr>
            <w:r>
              <w:rPr>
                <w:sz w:val="28"/>
                <w:szCs w:val="28"/>
              </w:rPr>
              <w:lastRenderedPageBreak/>
              <w:t>ПК З.2.</w:t>
            </w:r>
          </w:p>
        </w:tc>
        <w:tc>
          <w:tcPr>
            <w:tcW w:w="4252" w:type="dxa"/>
          </w:tcPr>
          <w:p w:rsidR="00FB659B" w:rsidRPr="00FB659B" w:rsidRDefault="00FB659B" w:rsidP="00FB659B">
            <w:pPr>
              <w:spacing w:line="276" w:lineRule="auto"/>
              <w:rPr>
                <w:sz w:val="28"/>
                <w:szCs w:val="28"/>
              </w:rPr>
            </w:pPr>
            <w:r>
              <w:rPr>
                <w:sz w:val="28"/>
                <w:szCs w:val="28"/>
              </w:rPr>
              <w:t xml:space="preserve">- </w:t>
            </w:r>
            <w:r w:rsidRPr="00FB659B">
              <w:rPr>
                <w:sz w:val="28"/>
                <w:szCs w:val="28"/>
              </w:rPr>
              <w:t>формировать общественное мнение в пользу здорового образа жизни и мотивировать пациентов на ведение здорового образа жизни;</w:t>
            </w:r>
          </w:p>
          <w:p w:rsidR="00FB659B" w:rsidRPr="0076138E" w:rsidRDefault="00FB659B" w:rsidP="00FB659B">
            <w:pPr>
              <w:spacing w:line="276" w:lineRule="auto"/>
              <w:rPr>
                <w:sz w:val="28"/>
                <w:szCs w:val="28"/>
              </w:rPr>
            </w:pPr>
            <w:r>
              <w:rPr>
                <w:sz w:val="28"/>
                <w:szCs w:val="28"/>
              </w:rPr>
              <w:t xml:space="preserve">- </w:t>
            </w:r>
            <w:r w:rsidRPr="00FB659B">
              <w:rPr>
                <w:sz w:val="28"/>
                <w:szCs w:val="28"/>
              </w:rPr>
              <w:t>информировать население о программах снижения веса, потребления алкоголя и табака, предупреждения и борьбы с немедицинским потреблением наркотических средств и психотропных веществ</w:t>
            </w:r>
          </w:p>
        </w:tc>
        <w:tc>
          <w:tcPr>
            <w:tcW w:w="3935" w:type="dxa"/>
          </w:tcPr>
          <w:p w:rsidR="00FB659B" w:rsidRPr="00FB659B" w:rsidRDefault="00FB659B" w:rsidP="00FB659B">
            <w:pPr>
              <w:pStyle w:val="Default"/>
              <w:spacing w:line="276" w:lineRule="auto"/>
              <w:jc w:val="both"/>
              <w:rPr>
                <w:color w:val="auto"/>
                <w:sz w:val="28"/>
                <w:szCs w:val="28"/>
              </w:rPr>
            </w:pPr>
            <w:r>
              <w:rPr>
                <w:color w:val="auto"/>
                <w:sz w:val="28"/>
                <w:szCs w:val="28"/>
              </w:rPr>
              <w:t xml:space="preserve">- </w:t>
            </w:r>
            <w:r w:rsidRPr="00FB659B">
              <w:rPr>
                <w:color w:val="auto"/>
                <w:sz w:val="28"/>
                <w:szCs w:val="28"/>
              </w:rPr>
              <w:t>принципы здорового образа жизни, основы сохранения и укрепления здоровья;</w:t>
            </w:r>
          </w:p>
          <w:p w:rsidR="00FB659B" w:rsidRPr="00FB659B" w:rsidRDefault="00FB659B" w:rsidP="00FB659B">
            <w:pPr>
              <w:pStyle w:val="Default"/>
              <w:spacing w:line="276" w:lineRule="auto"/>
              <w:jc w:val="both"/>
              <w:rPr>
                <w:color w:val="auto"/>
                <w:sz w:val="28"/>
                <w:szCs w:val="28"/>
              </w:rPr>
            </w:pPr>
            <w:r>
              <w:rPr>
                <w:color w:val="auto"/>
                <w:sz w:val="28"/>
                <w:szCs w:val="28"/>
              </w:rPr>
              <w:t xml:space="preserve">- </w:t>
            </w:r>
            <w:r w:rsidRPr="00FB659B">
              <w:rPr>
                <w:color w:val="auto"/>
                <w:sz w:val="28"/>
                <w:szCs w:val="28"/>
              </w:rPr>
              <w:t>факторы, способствующие сохранению здоровья;</w:t>
            </w:r>
          </w:p>
          <w:p w:rsidR="00FB659B" w:rsidRPr="00FB659B" w:rsidRDefault="00FB659B" w:rsidP="00FB659B">
            <w:pPr>
              <w:pStyle w:val="Default"/>
              <w:spacing w:line="276" w:lineRule="auto"/>
              <w:jc w:val="both"/>
              <w:rPr>
                <w:color w:val="auto"/>
                <w:sz w:val="28"/>
                <w:szCs w:val="28"/>
              </w:rPr>
            </w:pPr>
            <w:r>
              <w:rPr>
                <w:color w:val="auto"/>
                <w:sz w:val="28"/>
                <w:szCs w:val="28"/>
              </w:rPr>
              <w:t xml:space="preserve">- </w:t>
            </w:r>
            <w:r w:rsidRPr="00FB659B">
              <w:rPr>
                <w:color w:val="auto"/>
                <w:sz w:val="28"/>
                <w:szCs w:val="28"/>
              </w:rPr>
              <w:t>формы и методы работы по формированию здорового образа жизни;</w:t>
            </w:r>
          </w:p>
          <w:p w:rsidR="00FB659B" w:rsidRPr="0076138E" w:rsidRDefault="00FB659B" w:rsidP="00FB659B">
            <w:pPr>
              <w:pStyle w:val="Default"/>
              <w:spacing w:line="276" w:lineRule="auto"/>
              <w:jc w:val="both"/>
              <w:rPr>
                <w:color w:val="auto"/>
                <w:sz w:val="28"/>
                <w:szCs w:val="28"/>
              </w:rPr>
            </w:pPr>
            <w:r>
              <w:rPr>
                <w:color w:val="auto"/>
                <w:sz w:val="28"/>
                <w:szCs w:val="28"/>
              </w:rPr>
              <w:t xml:space="preserve">- </w:t>
            </w:r>
            <w:r w:rsidRPr="00FB659B">
              <w:rPr>
                <w:color w:val="auto"/>
                <w:sz w:val="28"/>
                <w:szCs w:val="28"/>
              </w:rPr>
              <w:t>программы здорового образа жизни, в том числе программы, направленные на снижение веса, снижение потребления алкоголя и табака, предупреждение и борьбу с немедицинским потреблением наркотических средств и психотропных веществ</w:t>
            </w:r>
          </w:p>
        </w:tc>
      </w:tr>
      <w:tr w:rsidR="00FB659B" w:rsidRPr="003767CB" w:rsidTr="00FB659B">
        <w:trPr>
          <w:trHeight w:val="300"/>
        </w:trPr>
        <w:tc>
          <w:tcPr>
            <w:tcW w:w="1668" w:type="dxa"/>
          </w:tcPr>
          <w:p w:rsidR="00FB659B" w:rsidRDefault="00FB659B" w:rsidP="00B82CE7">
            <w:pPr>
              <w:shd w:val="clear" w:color="auto" w:fill="FFFFFF"/>
              <w:spacing w:line="276" w:lineRule="auto"/>
              <w:jc w:val="center"/>
              <w:rPr>
                <w:sz w:val="28"/>
                <w:szCs w:val="28"/>
              </w:rPr>
            </w:pPr>
            <w:r>
              <w:rPr>
                <w:sz w:val="28"/>
                <w:szCs w:val="28"/>
              </w:rPr>
              <w:t>ПК 4.6.</w:t>
            </w:r>
          </w:p>
        </w:tc>
        <w:tc>
          <w:tcPr>
            <w:tcW w:w="4252" w:type="dxa"/>
          </w:tcPr>
          <w:p w:rsidR="00FB659B" w:rsidRPr="0076138E" w:rsidRDefault="00FB659B" w:rsidP="009D1702">
            <w:pPr>
              <w:spacing w:line="276" w:lineRule="auto"/>
              <w:rPr>
                <w:sz w:val="28"/>
                <w:szCs w:val="28"/>
              </w:rPr>
            </w:pPr>
            <w:r w:rsidRPr="00FB659B">
              <w:rPr>
                <w:sz w:val="28"/>
                <w:szCs w:val="28"/>
              </w:rPr>
              <w:t>выполнять работу по проведению мероприятий медицинской реабилитации</w:t>
            </w:r>
          </w:p>
        </w:tc>
        <w:tc>
          <w:tcPr>
            <w:tcW w:w="3935" w:type="dxa"/>
          </w:tcPr>
          <w:p w:rsidR="00FB659B" w:rsidRPr="0076138E" w:rsidRDefault="00FB659B" w:rsidP="005172A8">
            <w:pPr>
              <w:pStyle w:val="Default"/>
              <w:spacing w:line="276" w:lineRule="auto"/>
              <w:jc w:val="both"/>
              <w:rPr>
                <w:color w:val="auto"/>
                <w:sz w:val="28"/>
                <w:szCs w:val="28"/>
              </w:rPr>
            </w:pPr>
            <w:r w:rsidRPr="00FB659B">
              <w:rPr>
                <w:color w:val="auto"/>
                <w:sz w:val="28"/>
                <w:szCs w:val="28"/>
              </w:rPr>
              <w:t>порядок медицинской реабилитации</w:t>
            </w:r>
          </w:p>
        </w:tc>
      </w:tr>
      <w:tr w:rsidR="00FB659B" w:rsidRPr="003767CB" w:rsidTr="00FB659B">
        <w:trPr>
          <w:trHeight w:val="285"/>
        </w:trPr>
        <w:tc>
          <w:tcPr>
            <w:tcW w:w="1668" w:type="dxa"/>
          </w:tcPr>
          <w:p w:rsidR="00FB659B" w:rsidRDefault="00FB659B" w:rsidP="00B82CE7">
            <w:pPr>
              <w:shd w:val="clear" w:color="auto" w:fill="FFFFFF"/>
              <w:spacing w:line="276" w:lineRule="auto"/>
              <w:jc w:val="center"/>
              <w:rPr>
                <w:sz w:val="28"/>
                <w:szCs w:val="28"/>
              </w:rPr>
            </w:pPr>
            <w:r>
              <w:rPr>
                <w:sz w:val="28"/>
                <w:szCs w:val="28"/>
              </w:rPr>
              <w:t>ПК 5.2.</w:t>
            </w:r>
          </w:p>
        </w:tc>
        <w:tc>
          <w:tcPr>
            <w:tcW w:w="4252" w:type="dxa"/>
          </w:tcPr>
          <w:p w:rsidR="00FB659B" w:rsidRPr="00FB659B" w:rsidRDefault="00FB659B" w:rsidP="00FB659B">
            <w:pPr>
              <w:spacing w:line="276" w:lineRule="auto"/>
              <w:rPr>
                <w:sz w:val="28"/>
                <w:szCs w:val="28"/>
              </w:rPr>
            </w:pPr>
            <w:r w:rsidRPr="00FB659B">
              <w:rPr>
                <w:sz w:val="28"/>
                <w:szCs w:val="28"/>
              </w:rPr>
              <w:t>- 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rsidR="00FB659B" w:rsidRPr="0076138E" w:rsidRDefault="00FB659B" w:rsidP="00FB659B">
            <w:pPr>
              <w:spacing w:line="276" w:lineRule="auto"/>
              <w:rPr>
                <w:sz w:val="28"/>
                <w:szCs w:val="28"/>
              </w:rPr>
            </w:pPr>
            <w:r>
              <w:rPr>
                <w:sz w:val="28"/>
                <w:szCs w:val="28"/>
              </w:rPr>
              <w:t xml:space="preserve">- </w:t>
            </w:r>
            <w:r w:rsidRPr="00FB659B">
              <w:rPr>
                <w:sz w:val="28"/>
                <w:szCs w:val="28"/>
              </w:rPr>
              <w:t>выполнять мероприятия базовой сердечно-легочной реанимации</w:t>
            </w:r>
          </w:p>
        </w:tc>
        <w:tc>
          <w:tcPr>
            <w:tcW w:w="3935" w:type="dxa"/>
          </w:tcPr>
          <w:p w:rsidR="00FB659B" w:rsidRPr="00FB659B" w:rsidRDefault="00FB659B" w:rsidP="00FB659B">
            <w:pPr>
              <w:pStyle w:val="Default"/>
              <w:spacing w:line="276" w:lineRule="auto"/>
              <w:jc w:val="both"/>
              <w:rPr>
                <w:color w:val="auto"/>
                <w:sz w:val="28"/>
                <w:szCs w:val="28"/>
              </w:rPr>
            </w:pPr>
            <w:r>
              <w:rPr>
                <w:color w:val="auto"/>
                <w:sz w:val="28"/>
                <w:szCs w:val="28"/>
              </w:rPr>
              <w:t xml:space="preserve">- </w:t>
            </w:r>
            <w:r w:rsidRPr="00FB659B">
              <w:rPr>
                <w:color w:val="auto"/>
                <w:sz w:val="28"/>
                <w:szCs w:val="28"/>
              </w:rPr>
              <w:t>правила проведения базовой сердечно-легочной реанимации;</w:t>
            </w:r>
          </w:p>
          <w:p w:rsidR="00FB659B" w:rsidRPr="0076138E" w:rsidRDefault="00FB659B" w:rsidP="00FB659B">
            <w:pPr>
              <w:pStyle w:val="Default"/>
              <w:spacing w:line="276" w:lineRule="auto"/>
              <w:jc w:val="both"/>
              <w:rPr>
                <w:color w:val="auto"/>
                <w:sz w:val="28"/>
                <w:szCs w:val="28"/>
              </w:rPr>
            </w:pPr>
            <w:r w:rsidRPr="00FB659B">
              <w:rPr>
                <w:color w:val="auto"/>
                <w:sz w:val="28"/>
                <w:szCs w:val="28"/>
              </w:rPr>
              <w:t>- порядок применения лекарственных препаратов и медицинских изделий при оказании медицинской помощи в экстренной форме</w:t>
            </w:r>
          </w:p>
        </w:tc>
      </w:tr>
      <w:tr w:rsidR="00FB659B" w:rsidRPr="003767CB" w:rsidTr="00B82CE7">
        <w:trPr>
          <w:trHeight w:val="675"/>
        </w:trPr>
        <w:tc>
          <w:tcPr>
            <w:tcW w:w="1668" w:type="dxa"/>
          </w:tcPr>
          <w:p w:rsidR="00FB659B" w:rsidRDefault="00FB659B" w:rsidP="00B82CE7">
            <w:pPr>
              <w:shd w:val="clear" w:color="auto" w:fill="FFFFFF"/>
              <w:spacing w:line="276" w:lineRule="auto"/>
              <w:jc w:val="center"/>
              <w:rPr>
                <w:sz w:val="28"/>
                <w:szCs w:val="28"/>
              </w:rPr>
            </w:pPr>
            <w:r w:rsidRPr="006B18E9">
              <w:rPr>
                <w:sz w:val="28"/>
                <w:szCs w:val="28"/>
              </w:rPr>
              <w:t>ПК 5.3.</w:t>
            </w:r>
          </w:p>
        </w:tc>
        <w:tc>
          <w:tcPr>
            <w:tcW w:w="4252" w:type="dxa"/>
          </w:tcPr>
          <w:p w:rsidR="00FB659B" w:rsidRPr="0076138E" w:rsidRDefault="00FB659B" w:rsidP="009D1702">
            <w:pPr>
              <w:spacing w:line="276" w:lineRule="auto"/>
              <w:rPr>
                <w:sz w:val="28"/>
                <w:szCs w:val="28"/>
              </w:rPr>
            </w:pPr>
            <w:r w:rsidRPr="00FB659B">
              <w:rPr>
                <w:sz w:val="28"/>
                <w:szCs w:val="28"/>
              </w:rPr>
              <w:t xml:space="preserve">осуществлять наблюдение и контроль состояния пациента (пострадавшего), измерять </w:t>
            </w:r>
            <w:r w:rsidRPr="00FB659B">
              <w:rPr>
                <w:sz w:val="28"/>
                <w:szCs w:val="28"/>
              </w:rPr>
              <w:lastRenderedPageBreak/>
              <w:t>показатели жизнедеятельности, поддерживать витальные функции организма пациента (пострадавшего) до прибытия врача или бригады скорой помощи</w:t>
            </w:r>
          </w:p>
        </w:tc>
        <w:tc>
          <w:tcPr>
            <w:tcW w:w="3935" w:type="dxa"/>
          </w:tcPr>
          <w:p w:rsidR="00FB659B" w:rsidRPr="00FB659B" w:rsidRDefault="00FB659B" w:rsidP="00FB659B">
            <w:pPr>
              <w:pStyle w:val="Default"/>
              <w:spacing w:line="276" w:lineRule="auto"/>
              <w:jc w:val="both"/>
              <w:rPr>
                <w:color w:val="auto"/>
                <w:sz w:val="28"/>
                <w:szCs w:val="28"/>
              </w:rPr>
            </w:pPr>
            <w:r w:rsidRPr="00FB659B">
              <w:rPr>
                <w:color w:val="auto"/>
                <w:sz w:val="28"/>
                <w:szCs w:val="28"/>
              </w:rPr>
              <w:lastRenderedPageBreak/>
              <w:t xml:space="preserve">- правила и порядок проведения мониторинга состояния пациента при </w:t>
            </w:r>
            <w:r w:rsidRPr="00FB659B">
              <w:rPr>
                <w:color w:val="auto"/>
                <w:sz w:val="28"/>
                <w:szCs w:val="28"/>
              </w:rPr>
              <w:lastRenderedPageBreak/>
              <w:t>оказании медицинской помощи в экстренной форме;</w:t>
            </w:r>
          </w:p>
          <w:p w:rsidR="00FB659B" w:rsidRPr="0076138E" w:rsidRDefault="00FB659B" w:rsidP="00FB659B">
            <w:pPr>
              <w:pStyle w:val="Default"/>
              <w:spacing w:line="276" w:lineRule="auto"/>
              <w:jc w:val="both"/>
              <w:rPr>
                <w:color w:val="auto"/>
                <w:sz w:val="28"/>
                <w:szCs w:val="28"/>
              </w:rPr>
            </w:pPr>
            <w:r w:rsidRPr="00FB659B">
              <w:rPr>
                <w:color w:val="auto"/>
                <w:sz w:val="28"/>
                <w:szCs w:val="28"/>
              </w:rPr>
              <w:t>- порядок передачи пациента бригаде скорой медицинской помощи</w:t>
            </w:r>
          </w:p>
        </w:tc>
      </w:tr>
    </w:tbl>
    <w:p w:rsidR="0076138E" w:rsidRPr="003767CB" w:rsidRDefault="0076138E" w:rsidP="0076138E">
      <w:pPr>
        <w:shd w:val="clear" w:color="auto" w:fill="FFFFFF"/>
        <w:spacing w:line="276" w:lineRule="auto"/>
        <w:rPr>
          <w:sz w:val="24"/>
          <w:szCs w:val="24"/>
        </w:rPr>
      </w:pPr>
    </w:p>
    <w:p w:rsidR="00105EB9" w:rsidRPr="00935BBA" w:rsidRDefault="00105EB9" w:rsidP="0076138E">
      <w:pPr>
        <w:shd w:val="clear" w:color="auto" w:fill="FFFFFF"/>
        <w:spacing w:after="0" w:line="276" w:lineRule="auto"/>
        <w:ind w:firstLine="709"/>
        <w:jc w:val="both"/>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Pr="00935BBA"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105EB9" w:rsidRPr="00935BBA" w:rsidTr="00CF33B7">
        <w:trPr>
          <w:trHeight w:val="576"/>
        </w:trPr>
        <w:tc>
          <w:tcPr>
            <w:tcW w:w="4236" w:type="pct"/>
            <w:gridSpan w:val="2"/>
            <w:shd w:val="clear" w:color="auto" w:fill="auto"/>
          </w:tcPr>
          <w:p w:rsidR="00105EB9" w:rsidRPr="00935BBA" w:rsidRDefault="00105EB9" w:rsidP="00B82CE7">
            <w:pPr>
              <w:widowControl w:val="0"/>
              <w:tabs>
                <w:tab w:val="right" w:leader="underscore" w:pos="9639"/>
              </w:tabs>
              <w:spacing w:after="0"/>
              <w:jc w:val="center"/>
              <w:rPr>
                <w:rFonts w:ascii="Times New Roman" w:hAnsi="Times New Roman" w:cs="Times New Roman"/>
                <w:b/>
                <w:bCs/>
                <w:sz w:val="28"/>
                <w:szCs w:val="28"/>
              </w:rPr>
            </w:pPr>
            <w:r w:rsidRPr="00935BBA">
              <w:rPr>
                <w:rFonts w:ascii="Times New Roman" w:hAnsi="Times New Roman" w:cs="Times New Roman"/>
                <w:b/>
                <w:bCs/>
                <w:sz w:val="28"/>
                <w:szCs w:val="28"/>
              </w:rPr>
              <w:t>Вид учебной работы</w:t>
            </w:r>
          </w:p>
        </w:tc>
        <w:tc>
          <w:tcPr>
            <w:tcW w:w="764" w:type="pct"/>
            <w:shd w:val="clear" w:color="auto" w:fill="auto"/>
            <w:vAlign w:val="center"/>
          </w:tcPr>
          <w:p w:rsidR="00105EB9" w:rsidRPr="00935BBA" w:rsidRDefault="00105EB9" w:rsidP="00B82CE7">
            <w:pPr>
              <w:pStyle w:val="Default"/>
              <w:jc w:val="center"/>
              <w:rPr>
                <w:sz w:val="28"/>
                <w:szCs w:val="28"/>
              </w:rPr>
            </w:pPr>
            <w:r w:rsidRPr="00935BBA">
              <w:rPr>
                <w:b/>
                <w:bCs/>
                <w:sz w:val="28"/>
                <w:szCs w:val="28"/>
              </w:rPr>
              <w:t xml:space="preserve">Объем часов </w:t>
            </w:r>
          </w:p>
        </w:tc>
      </w:tr>
      <w:tr w:rsidR="00105EB9" w:rsidRPr="00935BBA" w:rsidTr="00CF33B7">
        <w:trPr>
          <w:trHeight w:val="340"/>
        </w:trPr>
        <w:tc>
          <w:tcPr>
            <w:tcW w:w="4236" w:type="pct"/>
            <w:gridSpan w:val="2"/>
            <w:shd w:val="clear" w:color="auto" w:fill="auto"/>
            <w:vAlign w:val="center"/>
          </w:tcPr>
          <w:p w:rsidR="00105EB9" w:rsidRPr="00935BBA" w:rsidRDefault="00105EB9" w:rsidP="00B82CE7">
            <w:pPr>
              <w:pStyle w:val="Default"/>
              <w:rPr>
                <w:b/>
                <w:sz w:val="28"/>
                <w:szCs w:val="28"/>
              </w:rPr>
            </w:pPr>
            <w:r w:rsidRPr="00935BBA">
              <w:rPr>
                <w:b/>
                <w:bCs/>
                <w:sz w:val="28"/>
                <w:szCs w:val="28"/>
              </w:rPr>
              <w:t xml:space="preserve">Объём образовательной программы учебной дисциплины, всего </w:t>
            </w:r>
          </w:p>
        </w:tc>
        <w:tc>
          <w:tcPr>
            <w:tcW w:w="764" w:type="pct"/>
            <w:shd w:val="clear" w:color="auto" w:fill="auto"/>
            <w:vAlign w:val="center"/>
          </w:tcPr>
          <w:p w:rsidR="00105EB9" w:rsidRPr="00935BBA" w:rsidRDefault="00D41574" w:rsidP="00B82CE7">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108</w:t>
            </w:r>
          </w:p>
        </w:tc>
      </w:tr>
      <w:tr w:rsidR="00105EB9" w:rsidRPr="00935BBA" w:rsidTr="00CF33B7">
        <w:trPr>
          <w:trHeight w:val="340"/>
        </w:trPr>
        <w:tc>
          <w:tcPr>
            <w:tcW w:w="4236" w:type="pct"/>
            <w:gridSpan w:val="2"/>
            <w:shd w:val="clear" w:color="auto" w:fill="auto"/>
            <w:vAlign w:val="center"/>
          </w:tcPr>
          <w:p w:rsidR="00105EB9" w:rsidRPr="00935BBA" w:rsidRDefault="00105EB9" w:rsidP="00B82CE7">
            <w:pPr>
              <w:pStyle w:val="Default"/>
              <w:rPr>
                <w:b/>
                <w:bCs/>
                <w:sz w:val="28"/>
                <w:szCs w:val="28"/>
              </w:rPr>
            </w:pPr>
            <w:r w:rsidRPr="00935BBA">
              <w:rPr>
                <w:b/>
                <w:bCs/>
                <w:sz w:val="28"/>
                <w:szCs w:val="28"/>
              </w:rPr>
              <w:t>в т.ч. в форме практической подготовки</w:t>
            </w:r>
          </w:p>
        </w:tc>
        <w:tc>
          <w:tcPr>
            <w:tcW w:w="764" w:type="pct"/>
            <w:shd w:val="clear" w:color="auto" w:fill="auto"/>
            <w:vAlign w:val="center"/>
          </w:tcPr>
          <w:p w:rsidR="00105EB9" w:rsidRPr="00935BBA" w:rsidRDefault="00C6163C" w:rsidP="00851B59">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10</w:t>
            </w:r>
            <w:r w:rsidR="00851B59">
              <w:rPr>
                <w:rFonts w:ascii="Times New Roman" w:hAnsi="Times New Roman" w:cs="Times New Roman"/>
                <w:b/>
                <w:bCs/>
                <w:sz w:val="28"/>
                <w:szCs w:val="28"/>
              </w:rPr>
              <w:t>4</w:t>
            </w:r>
          </w:p>
        </w:tc>
      </w:tr>
      <w:tr w:rsidR="00105EB9" w:rsidRPr="00935BBA" w:rsidTr="00CF33B7">
        <w:trPr>
          <w:trHeight w:val="340"/>
        </w:trPr>
        <w:tc>
          <w:tcPr>
            <w:tcW w:w="4236" w:type="pct"/>
            <w:gridSpan w:val="2"/>
            <w:shd w:val="clear" w:color="auto" w:fill="auto"/>
          </w:tcPr>
          <w:p w:rsidR="00105EB9" w:rsidRPr="00935BBA" w:rsidRDefault="00105EB9" w:rsidP="00B82CE7">
            <w:pPr>
              <w:pStyle w:val="Default"/>
              <w:rPr>
                <w:bCs/>
                <w:sz w:val="28"/>
                <w:szCs w:val="28"/>
              </w:rPr>
            </w:pPr>
            <w:r w:rsidRPr="00935BBA">
              <w:rPr>
                <w:bCs/>
                <w:sz w:val="28"/>
                <w:szCs w:val="28"/>
              </w:rPr>
              <w:t xml:space="preserve">Объём работы обучающихся во взаимодействии </w:t>
            </w:r>
          </w:p>
          <w:p w:rsidR="00105EB9" w:rsidRPr="00935BBA" w:rsidRDefault="00105EB9" w:rsidP="00B82CE7">
            <w:pPr>
              <w:pStyle w:val="Default"/>
              <w:rPr>
                <w:sz w:val="28"/>
                <w:szCs w:val="28"/>
              </w:rPr>
            </w:pPr>
            <w:r w:rsidRPr="00935BBA">
              <w:rPr>
                <w:bCs/>
                <w:sz w:val="28"/>
                <w:szCs w:val="28"/>
              </w:rPr>
              <w:t xml:space="preserve">с преподавателем, всего </w:t>
            </w:r>
          </w:p>
        </w:tc>
        <w:tc>
          <w:tcPr>
            <w:tcW w:w="764" w:type="pct"/>
            <w:shd w:val="clear" w:color="auto" w:fill="auto"/>
            <w:vAlign w:val="center"/>
          </w:tcPr>
          <w:p w:rsidR="00105EB9" w:rsidRPr="00935BBA" w:rsidRDefault="00C6163C" w:rsidP="00B82CE7">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108</w:t>
            </w:r>
          </w:p>
        </w:tc>
      </w:tr>
      <w:tr w:rsidR="00CF33B7" w:rsidRPr="00935BBA" w:rsidTr="00CF33B7">
        <w:trPr>
          <w:trHeight w:val="340"/>
        </w:trPr>
        <w:tc>
          <w:tcPr>
            <w:tcW w:w="1126" w:type="pct"/>
            <w:vMerge w:val="restart"/>
            <w:shd w:val="clear" w:color="auto" w:fill="auto"/>
          </w:tcPr>
          <w:p w:rsidR="00105EB9" w:rsidRPr="00935BBA" w:rsidRDefault="00105EB9" w:rsidP="00B82CE7">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в том числе:</w:t>
            </w:r>
          </w:p>
        </w:tc>
        <w:tc>
          <w:tcPr>
            <w:tcW w:w="3110" w:type="pct"/>
            <w:shd w:val="clear" w:color="auto" w:fill="auto"/>
            <w:vAlign w:val="center"/>
          </w:tcPr>
          <w:p w:rsidR="00105EB9" w:rsidRPr="00935BBA" w:rsidRDefault="00105EB9" w:rsidP="00B82CE7">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лекция </w:t>
            </w:r>
          </w:p>
        </w:tc>
        <w:tc>
          <w:tcPr>
            <w:tcW w:w="764" w:type="pct"/>
            <w:shd w:val="clear" w:color="auto" w:fill="auto"/>
            <w:vAlign w:val="center"/>
          </w:tcPr>
          <w:p w:rsidR="00105EB9" w:rsidRPr="00935BBA" w:rsidRDefault="00C6163C" w:rsidP="00B82CE7">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2</w:t>
            </w:r>
          </w:p>
        </w:tc>
      </w:tr>
      <w:tr w:rsidR="00CF33B7" w:rsidRPr="00935BBA" w:rsidTr="00CF33B7">
        <w:trPr>
          <w:trHeight w:val="340"/>
        </w:trPr>
        <w:tc>
          <w:tcPr>
            <w:tcW w:w="1126" w:type="pct"/>
            <w:vMerge/>
            <w:shd w:val="clear" w:color="auto" w:fill="auto"/>
          </w:tcPr>
          <w:p w:rsidR="00105EB9" w:rsidRPr="00935BBA" w:rsidRDefault="00105EB9" w:rsidP="00B82CE7">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105EB9" w:rsidRPr="00935BBA" w:rsidRDefault="00105EB9" w:rsidP="00B82CE7">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практические занятия </w:t>
            </w:r>
          </w:p>
        </w:tc>
        <w:tc>
          <w:tcPr>
            <w:tcW w:w="764" w:type="pct"/>
            <w:shd w:val="clear" w:color="auto" w:fill="auto"/>
            <w:vAlign w:val="center"/>
          </w:tcPr>
          <w:p w:rsidR="00105EB9" w:rsidRPr="00935BBA" w:rsidRDefault="00C6163C" w:rsidP="00B82CE7">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104</w:t>
            </w:r>
          </w:p>
        </w:tc>
      </w:tr>
      <w:tr w:rsidR="00CF33B7" w:rsidRPr="00935BBA" w:rsidTr="00CF33B7">
        <w:trPr>
          <w:trHeight w:val="340"/>
        </w:trPr>
        <w:tc>
          <w:tcPr>
            <w:tcW w:w="1126" w:type="pct"/>
            <w:vMerge/>
            <w:tcBorders>
              <w:bottom w:val="single" w:sz="4" w:space="0" w:color="auto"/>
            </w:tcBorders>
          </w:tcPr>
          <w:p w:rsidR="00105EB9" w:rsidRPr="00935BBA" w:rsidRDefault="00105EB9" w:rsidP="00B82CE7">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rsidR="00105EB9" w:rsidRPr="00935BBA" w:rsidRDefault="00105EB9" w:rsidP="007F1939">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sz w:val="28"/>
                <w:szCs w:val="28"/>
              </w:rPr>
              <w:t>п</w:t>
            </w:r>
            <w:r w:rsidR="007F1939">
              <w:rPr>
                <w:rFonts w:ascii="Times New Roman" w:hAnsi="Times New Roman" w:cs="Times New Roman"/>
                <w:sz w:val="28"/>
                <w:szCs w:val="28"/>
              </w:rPr>
              <w:t>ромежуточная аттестация – зачет с оценкой</w:t>
            </w:r>
          </w:p>
        </w:tc>
        <w:tc>
          <w:tcPr>
            <w:tcW w:w="764" w:type="pct"/>
            <w:tcBorders>
              <w:bottom w:val="single" w:sz="4" w:space="0" w:color="auto"/>
            </w:tcBorders>
            <w:vAlign w:val="center"/>
          </w:tcPr>
          <w:p w:rsidR="00105EB9" w:rsidRPr="00935BBA" w:rsidRDefault="00105EB9" w:rsidP="00B82CE7">
            <w:pPr>
              <w:widowControl w:val="0"/>
              <w:tabs>
                <w:tab w:val="right" w:leader="underscore" w:pos="9639"/>
              </w:tabs>
              <w:spacing w:after="0"/>
              <w:jc w:val="center"/>
              <w:rPr>
                <w:rFonts w:ascii="Times New Roman" w:hAnsi="Times New Roman" w:cs="Times New Roman"/>
                <w:bCs/>
                <w:sz w:val="28"/>
                <w:szCs w:val="28"/>
              </w:rPr>
            </w:pPr>
            <w:r w:rsidRPr="00935BBA">
              <w:rPr>
                <w:rFonts w:ascii="Times New Roman" w:hAnsi="Times New Roman" w:cs="Times New Roman"/>
                <w:bCs/>
                <w:sz w:val="28"/>
                <w:szCs w:val="28"/>
              </w:rPr>
              <w:t>2</w:t>
            </w:r>
          </w:p>
        </w:tc>
      </w:tr>
    </w:tbl>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935BBA" w:rsidRPr="003718B7" w:rsidRDefault="00935BBA" w:rsidP="003718B7">
      <w:pPr>
        <w:pStyle w:val="a6"/>
        <w:numPr>
          <w:ilvl w:val="1"/>
          <w:numId w:val="1"/>
        </w:numPr>
        <w:shd w:val="clear" w:color="auto" w:fill="FFFFFF"/>
        <w:spacing w:line="276" w:lineRule="auto"/>
        <w:jc w:val="both"/>
        <w:rPr>
          <w:b/>
          <w:sz w:val="28"/>
          <w:szCs w:val="28"/>
        </w:rPr>
      </w:pPr>
      <w:r w:rsidRPr="003718B7">
        <w:rPr>
          <w:b/>
          <w:sz w:val="28"/>
          <w:szCs w:val="28"/>
        </w:rPr>
        <w:t>Тематический план и содержание дисциплины «</w:t>
      </w:r>
      <w:r w:rsidR="00766953">
        <w:rPr>
          <w:b/>
          <w:sz w:val="28"/>
          <w:szCs w:val="28"/>
        </w:rPr>
        <w:t>Физическая культура</w:t>
      </w:r>
      <w:r w:rsidRPr="003718B7">
        <w:rPr>
          <w:b/>
          <w:sz w:val="28"/>
          <w:szCs w:val="28"/>
        </w:rPr>
        <w:t>»</w:t>
      </w:r>
    </w:p>
    <w:p w:rsidR="003718B7" w:rsidRPr="003718B7" w:rsidRDefault="003718B7" w:rsidP="003718B7"/>
    <w:tbl>
      <w:tblPr>
        <w:tblW w:w="10065" w:type="dxa"/>
        <w:tblInd w:w="-87" w:type="dxa"/>
        <w:tblLayout w:type="fixed"/>
        <w:tblCellMar>
          <w:top w:w="55" w:type="dxa"/>
          <w:left w:w="55" w:type="dxa"/>
          <w:bottom w:w="55" w:type="dxa"/>
          <w:right w:w="55" w:type="dxa"/>
        </w:tblCellMar>
        <w:tblLook w:val="0000" w:firstRow="0" w:lastRow="0" w:firstColumn="0" w:lastColumn="0" w:noHBand="0" w:noVBand="0"/>
      </w:tblPr>
      <w:tblGrid>
        <w:gridCol w:w="2242"/>
        <w:gridCol w:w="4704"/>
        <w:gridCol w:w="1107"/>
        <w:gridCol w:w="2012"/>
      </w:tblGrid>
      <w:tr w:rsidR="003718B7" w:rsidRPr="003718B7" w:rsidTr="003718B7">
        <w:trPr>
          <w:cantSplit/>
          <w:trHeight w:val="415"/>
        </w:trPr>
        <w:tc>
          <w:tcPr>
            <w:tcW w:w="2242" w:type="dxa"/>
            <w:tcBorders>
              <w:top w:val="single" w:sz="4" w:space="0" w:color="000000"/>
              <w:left w:val="single" w:sz="4" w:space="0" w:color="000000"/>
              <w:bottom w:val="single" w:sz="4" w:space="0" w:color="000000"/>
            </w:tcBorders>
            <w:vAlign w:val="center"/>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Наименование</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t>разделов и тем</w:t>
            </w:r>
          </w:p>
        </w:tc>
        <w:tc>
          <w:tcPr>
            <w:tcW w:w="4704" w:type="dxa"/>
            <w:tcBorders>
              <w:top w:val="single" w:sz="4" w:space="0" w:color="000000"/>
              <w:left w:val="single" w:sz="4" w:space="0" w:color="000000"/>
              <w:bottom w:val="single" w:sz="4" w:space="0" w:color="000000"/>
            </w:tcBorders>
            <w:vAlign w:val="center"/>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r w:rsidRPr="003718B7">
              <w:rPr>
                <w:rFonts w:ascii="Times New Roman" w:hAnsi="Times New Roman" w:cs="Times New Roman"/>
                <w:b/>
                <w:sz w:val="28"/>
                <w:szCs w:val="28"/>
              </w:rPr>
              <w:br/>
              <w:t>и формы организации деятельности обучающихся</w:t>
            </w:r>
          </w:p>
        </w:tc>
        <w:tc>
          <w:tcPr>
            <w:tcW w:w="1107" w:type="dxa"/>
            <w:tcBorders>
              <w:top w:val="single" w:sz="4" w:space="0" w:color="000000"/>
              <w:left w:val="single" w:sz="4" w:space="0" w:color="000000"/>
              <w:bottom w:val="single" w:sz="4" w:space="0" w:color="000000"/>
            </w:tcBorders>
            <w:vAlign w:val="center"/>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Объём в часах</w:t>
            </w:r>
          </w:p>
        </w:tc>
        <w:tc>
          <w:tcPr>
            <w:tcW w:w="2012" w:type="dxa"/>
            <w:tcBorders>
              <w:top w:val="single" w:sz="4" w:space="0" w:color="000000"/>
              <w:left w:val="single" w:sz="4" w:space="0" w:color="000000"/>
              <w:bottom w:val="single" w:sz="4" w:space="0" w:color="000000"/>
              <w:right w:val="single" w:sz="4" w:space="0" w:color="000000"/>
            </w:tcBorders>
            <w:vAlign w:val="center"/>
          </w:tcPr>
          <w:p w:rsidR="003718B7" w:rsidRPr="003718B7" w:rsidRDefault="003718B7" w:rsidP="00C6163C">
            <w:pPr>
              <w:rPr>
                <w:rFonts w:ascii="Times New Roman" w:hAnsi="Times New Roman" w:cs="Times New Roman"/>
                <w:b/>
                <w:sz w:val="28"/>
                <w:szCs w:val="28"/>
              </w:rPr>
            </w:pPr>
            <w:r w:rsidRPr="003718B7">
              <w:rPr>
                <w:rFonts w:ascii="Times New Roman" w:hAnsi="Times New Roman" w:cs="Times New Roman"/>
                <w:b/>
                <w:sz w:val="28"/>
                <w:szCs w:val="28"/>
              </w:rPr>
              <w:t>Коды компетенций и личностных результатов, формированию которых способствует элемент программы</w:t>
            </w:r>
          </w:p>
        </w:tc>
      </w:tr>
      <w:tr w:rsidR="003718B7" w:rsidRPr="003718B7" w:rsidTr="003718B7">
        <w:trPr>
          <w:cantSplit/>
          <w:trHeight w:val="118"/>
        </w:trPr>
        <w:tc>
          <w:tcPr>
            <w:tcW w:w="6946" w:type="dxa"/>
            <w:gridSpan w:val="2"/>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Pr>
                <w:rFonts w:ascii="Times New Roman" w:hAnsi="Times New Roman" w:cs="Times New Roman"/>
                <w:b/>
                <w:sz w:val="28"/>
                <w:szCs w:val="28"/>
              </w:rPr>
              <w:t>Раздел 1. Основы лёгкой атлетики</w:t>
            </w:r>
          </w:p>
        </w:tc>
        <w:tc>
          <w:tcPr>
            <w:tcW w:w="1107" w:type="dxa"/>
            <w:tcBorders>
              <w:top w:val="single" w:sz="4" w:space="0" w:color="000000"/>
              <w:left w:val="single" w:sz="4" w:space="0" w:color="000000"/>
              <w:bottom w:val="single" w:sz="4" w:space="0" w:color="000000"/>
            </w:tcBorders>
          </w:tcPr>
          <w:p w:rsidR="003718B7" w:rsidRPr="003718B7" w:rsidRDefault="00C1428D" w:rsidP="003718B7">
            <w:pPr>
              <w:rPr>
                <w:rFonts w:ascii="Times New Roman" w:hAnsi="Times New Roman" w:cs="Times New Roman"/>
                <w:sz w:val="28"/>
                <w:szCs w:val="28"/>
              </w:rPr>
            </w:pPr>
            <w:r>
              <w:rPr>
                <w:rFonts w:ascii="Times New Roman" w:hAnsi="Times New Roman" w:cs="Times New Roman"/>
                <w:sz w:val="28"/>
                <w:szCs w:val="28"/>
              </w:rPr>
              <w:t>18</w:t>
            </w:r>
          </w:p>
        </w:tc>
        <w:tc>
          <w:tcPr>
            <w:tcW w:w="2012" w:type="dxa"/>
            <w:tcBorders>
              <w:top w:val="single" w:sz="4" w:space="0" w:color="000000"/>
              <w:left w:val="single" w:sz="4" w:space="0" w:color="000000"/>
              <w:bottom w:val="single" w:sz="4" w:space="0" w:color="auto"/>
              <w:right w:val="single" w:sz="4" w:space="0" w:color="000000"/>
            </w:tcBorders>
          </w:tcPr>
          <w:p w:rsidR="003718B7" w:rsidRPr="003718B7" w:rsidRDefault="003718B7" w:rsidP="003718B7">
            <w:pPr>
              <w:rPr>
                <w:rFonts w:ascii="Times New Roman" w:hAnsi="Times New Roman" w:cs="Times New Roman"/>
                <w:sz w:val="28"/>
                <w:szCs w:val="28"/>
              </w:rPr>
            </w:pPr>
          </w:p>
        </w:tc>
      </w:tr>
      <w:tr w:rsidR="003718B7" w:rsidRPr="003718B7" w:rsidTr="0047788F">
        <w:trPr>
          <w:cantSplit/>
          <w:trHeight w:val="213"/>
        </w:trPr>
        <w:tc>
          <w:tcPr>
            <w:tcW w:w="2242" w:type="dxa"/>
            <w:vMerge w:val="restart"/>
            <w:tcBorders>
              <w:top w:val="single" w:sz="4" w:space="0" w:color="000000"/>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1.1.</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lastRenderedPageBreak/>
              <w:t>Бег на короткие дистанции.</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lastRenderedPageBreak/>
              <w:t>Содержание учебного материала</w:t>
            </w:r>
          </w:p>
        </w:tc>
        <w:tc>
          <w:tcPr>
            <w:tcW w:w="1107" w:type="dxa"/>
            <w:tcBorders>
              <w:top w:val="single" w:sz="4" w:space="0" w:color="000000"/>
              <w:left w:val="single" w:sz="4" w:space="0" w:color="000000"/>
              <w:bottom w:val="single" w:sz="4" w:space="0" w:color="auto"/>
              <w:right w:val="single" w:sz="4" w:space="0" w:color="auto"/>
            </w:tcBorders>
          </w:tcPr>
          <w:p w:rsidR="003718B7" w:rsidRPr="003718B7" w:rsidRDefault="0047788F" w:rsidP="003718B7">
            <w:pPr>
              <w:rPr>
                <w:rFonts w:ascii="Times New Roman" w:hAnsi="Times New Roman" w:cs="Times New Roman"/>
                <w:sz w:val="28"/>
                <w:szCs w:val="28"/>
              </w:rPr>
            </w:pPr>
            <w:r>
              <w:rPr>
                <w:rFonts w:ascii="Times New Roman" w:hAnsi="Times New Roman" w:cs="Times New Roman"/>
                <w:sz w:val="28"/>
                <w:szCs w:val="28"/>
              </w:rPr>
              <w:t>4</w:t>
            </w:r>
          </w:p>
        </w:tc>
        <w:tc>
          <w:tcPr>
            <w:tcW w:w="2012" w:type="dxa"/>
            <w:vMerge w:val="restart"/>
            <w:tcBorders>
              <w:top w:val="single" w:sz="4" w:space="0" w:color="auto"/>
              <w:left w:val="single" w:sz="4" w:space="0" w:color="auto"/>
              <w:right w:val="single" w:sz="4" w:space="0" w:color="auto"/>
            </w:tcBorders>
          </w:tcPr>
          <w:p w:rsidR="00C6163C" w:rsidRPr="00C6163C" w:rsidRDefault="00C6163C" w:rsidP="00C6163C">
            <w:pPr>
              <w:rPr>
                <w:rFonts w:ascii="Times New Roman" w:hAnsi="Times New Roman" w:cs="Times New Roman"/>
                <w:sz w:val="28"/>
                <w:szCs w:val="28"/>
              </w:rPr>
            </w:pPr>
            <w:r w:rsidRPr="00C6163C">
              <w:rPr>
                <w:rFonts w:ascii="Times New Roman" w:hAnsi="Times New Roman" w:cs="Times New Roman"/>
                <w:sz w:val="28"/>
                <w:szCs w:val="28"/>
              </w:rPr>
              <w:t>ОК 04</w:t>
            </w:r>
            <w:r>
              <w:rPr>
                <w:rFonts w:ascii="Times New Roman" w:hAnsi="Times New Roman" w:cs="Times New Roman"/>
                <w:sz w:val="28"/>
                <w:szCs w:val="28"/>
              </w:rPr>
              <w:t>; ОК 08;</w:t>
            </w:r>
          </w:p>
          <w:p w:rsidR="00C6163C" w:rsidRPr="00C6163C" w:rsidRDefault="006B18E9" w:rsidP="00C6163C">
            <w:pPr>
              <w:rPr>
                <w:rFonts w:ascii="Times New Roman" w:hAnsi="Times New Roman" w:cs="Times New Roman"/>
                <w:sz w:val="28"/>
                <w:szCs w:val="28"/>
              </w:rPr>
            </w:pPr>
            <w:r>
              <w:rPr>
                <w:rFonts w:ascii="Times New Roman" w:hAnsi="Times New Roman" w:cs="Times New Roman"/>
                <w:sz w:val="28"/>
                <w:szCs w:val="28"/>
              </w:rPr>
              <w:lastRenderedPageBreak/>
              <w:t>ПК З.2</w:t>
            </w:r>
            <w:r w:rsidR="00C6163C">
              <w:rPr>
                <w:rFonts w:ascii="Times New Roman" w:hAnsi="Times New Roman" w:cs="Times New Roman"/>
                <w:sz w:val="28"/>
                <w:szCs w:val="28"/>
              </w:rPr>
              <w:t>;</w:t>
            </w:r>
            <w:r>
              <w:rPr>
                <w:rFonts w:ascii="Times New Roman" w:hAnsi="Times New Roman" w:cs="Times New Roman"/>
                <w:sz w:val="28"/>
                <w:szCs w:val="28"/>
              </w:rPr>
              <w:t>ПК 4.6</w:t>
            </w:r>
            <w:r w:rsidR="00C6163C" w:rsidRPr="00C6163C">
              <w:rPr>
                <w:rFonts w:ascii="Times New Roman" w:hAnsi="Times New Roman" w:cs="Times New Roman"/>
                <w:sz w:val="28"/>
                <w:szCs w:val="28"/>
              </w:rPr>
              <w:t>.</w:t>
            </w:r>
          </w:p>
          <w:p w:rsidR="003718B7" w:rsidRPr="003718B7" w:rsidRDefault="006B18E9" w:rsidP="00C6163C">
            <w:pPr>
              <w:rPr>
                <w:rFonts w:ascii="Times New Roman" w:hAnsi="Times New Roman" w:cs="Times New Roman"/>
                <w:sz w:val="28"/>
                <w:szCs w:val="28"/>
              </w:rPr>
            </w:pPr>
            <w:r>
              <w:rPr>
                <w:rFonts w:ascii="Times New Roman" w:hAnsi="Times New Roman" w:cs="Times New Roman"/>
                <w:sz w:val="28"/>
                <w:szCs w:val="28"/>
              </w:rPr>
              <w:t>ПК 5.2</w:t>
            </w:r>
            <w:r w:rsidR="00C6163C">
              <w:rPr>
                <w:rFonts w:ascii="Times New Roman" w:hAnsi="Times New Roman" w:cs="Times New Roman"/>
                <w:sz w:val="28"/>
                <w:szCs w:val="28"/>
              </w:rPr>
              <w:t>;</w:t>
            </w:r>
            <w:r>
              <w:rPr>
                <w:rFonts w:ascii="Times New Roman" w:hAnsi="Times New Roman" w:cs="Times New Roman"/>
                <w:sz w:val="28"/>
                <w:szCs w:val="28"/>
              </w:rPr>
              <w:t>ПК 5.3</w:t>
            </w:r>
            <w:r w:rsidR="00C6163C" w:rsidRPr="00C6163C">
              <w:rPr>
                <w:rFonts w:ascii="Times New Roman" w:hAnsi="Times New Roman" w:cs="Times New Roman"/>
                <w:sz w:val="28"/>
                <w:szCs w:val="28"/>
              </w:rPr>
              <w:t>.</w:t>
            </w:r>
          </w:p>
        </w:tc>
      </w:tr>
      <w:tr w:rsidR="003718B7" w:rsidRPr="003718B7" w:rsidTr="0047788F">
        <w:trPr>
          <w:cantSplit/>
          <w:trHeight w:val="1222"/>
        </w:trPr>
        <w:tc>
          <w:tcPr>
            <w:tcW w:w="2242" w:type="dxa"/>
            <w:vMerge/>
            <w:tcBorders>
              <w:left w:val="single" w:sz="4" w:space="0" w:color="000000"/>
            </w:tcBorders>
          </w:tcPr>
          <w:p w:rsidR="003718B7" w:rsidRPr="003718B7" w:rsidRDefault="003718B7" w:rsidP="003718B7">
            <w:pPr>
              <w:rPr>
                <w:rFonts w:ascii="Times New Roman" w:hAnsi="Times New Roman" w:cs="Times New Roman"/>
                <w:sz w:val="28"/>
                <w:szCs w:val="28"/>
              </w:rPr>
            </w:pPr>
          </w:p>
        </w:tc>
        <w:tc>
          <w:tcPr>
            <w:tcW w:w="4704" w:type="dxa"/>
            <w:tcBorders>
              <w:top w:val="single" w:sz="4" w:space="0" w:color="000000"/>
              <w:left w:val="single" w:sz="4" w:space="0" w:color="000000"/>
              <w:bottom w:val="single" w:sz="4" w:space="0" w:color="000000"/>
            </w:tcBorders>
          </w:tcPr>
          <w:p w:rsidR="003718B7" w:rsidRPr="0047788F" w:rsidRDefault="0047788F" w:rsidP="00B06FD3">
            <w:pPr>
              <w:rPr>
                <w:rFonts w:ascii="Times New Roman" w:hAnsi="Times New Roman" w:cs="Times New Roman"/>
                <w:sz w:val="28"/>
                <w:szCs w:val="28"/>
              </w:rPr>
            </w:pPr>
            <w:r>
              <w:rPr>
                <w:rFonts w:ascii="Times New Roman" w:hAnsi="Times New Roman" w:cs="Times New Roman"/>
                <w:b/>
                <w:sz w:val="28"/>
                <w:szCs w:val="28"/>
              </w:rPr>
              <w:t xml:space="preserve">Лекция. </w:t>
            </w:r>
            <w:r w:rsidRPr="0047788F">
              <w:rPr>
                <w:rFonts w:ascii="Times New Roman" w:hAnsi="Times New Roman" w:cs="Times New Roman"/>
                <w:sz w:val="28"/>
                <w:szCs w:val="28"/>
              </w:rPr>
              <w:t>Законодательные и нормативно-правовые документы ВФСК ГТО</w:t>
            </w:r>
          </w:p>
        </w:tc>
        <w:tc>
          <w:tcPr>
            <w:tcW w:w="1107" w:type="dxa"/>
            <w:tcBorders>
              <w:top w:val="single" w:sz="4" w:space="0" w:color="auto"/>
              <w:left w:val="single" w:sz="4" w:space="0" w:color="000000"/>
              <w:bottom w:val="single" w:sz="4" w:space="0" w:color="000000"/>
              <w:right w:val="single" w:sz="4" w:space="0" w:color="auto"/>
            </w:tcBorders>
          </w:tcPr>
          <w:p w:rsidR="003718B7" w:rsidRPr="003718B7" w:rsidRDefault="0047788F"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3718B7" w:rsidRPr="003718B7" w:rsidRDefault="003718B7" w:rsidP="003718B7">
            <w:pPr>
              <w:rPr>
                <w:rFonts w:ascii="Times New Roman" w:hAnsi="Times New Roman" w:cs="Times New Roman"/>
                <w:sz w:val="28"/>
                <w:szCs w:val="28"/>
              </w:rPr>
            </w:pPr>
          </w:p>
        </w:tc>
      </w:tr>
      <w:tr w:rsidR="00B06FD3" w:rsidRPr="003718B7" w:rsidTr="001E6676">
        <w:trPr>
          <w:cantSplit/>
          <w:trHeight w:val="3982"/>
        </w:trPr>
        <w:tc>
          <w:tcPr>
            <w:tcW w:w="2242" w:type="dxa"/>
            <w:vMerge/>
            <w:tcBorders>
              <w:left w:val="single" w:sz="4" w:space="0" w:color="000000"/>
            </w:tcBorders>
          </w:tcPr>
          <w:p w:rsidR="00B06FD3" w:rsidRPr="003718B7" w:rsidRDefault="00B06FD3"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B06FD3" w:rsidRPr="003718B7" w:rsidRDefault="00B06FD3" w:rsidP="0047788F">
            <w:pPr>
              <w:rPr>
                <w:rFonts w:ascii="Times New Roman" w:hAnsi="Times New Roman" w:cs="Times New Roman"/>
                <w:b/>
                <w:sz w:val="28"/>
                <w:szCs w:val="28"/>
              </w:rPr>
            </w:pPr>
            <w:r w:rsidRPr="003718B7">
              <w:rPr>
                <w:rFonts w:ascii="Times New Roman" w:hAnsi="Times New Roman" w:cs="Times New Roman"/>
                <w:b/>
                <w:sz w:val="28"/>
                <w:szCs w:val="28"/>
              </w:rPr>
              <w:t>Практическое занятие №1.</w:t>
            </w:r>
            <w:r w:rsidRPr="003718B7">
              <w:rPr>
                <w:rFonts w:ascii="Times New Roman" w:hAnsi="Times New Roman" w:cs="Times New Roman"/>
                <w:sz w:val="28"/>
                <w:szCs w:val="28"/>
              </w:rPr>
              <w:t xml:space="preserve"> Обучение технике бега на короткие дистанции (выполнение старта, стартового разбега, бега по дистанции, финиширования, обучение ритму дыхания, технике бега по повороту, выполнение специальных беговых упражнений, перехода от стартового разбега к бегу по дистанции, повторного бега отрезков 30, 60м).</w:t>
            </w:r>
          </w:p>
        </w:tc>
        <w:tc>
          <w:tcPr>
            <w:tcW w:w="1107" w:type="dxa"/>
            <w:tcBorders>
              <w:top w:val="single" w:sz="4" w:space="0" w:color="000000"/>
              <w:left w:val="single" w:sz="4" w:space="0" w:color="000000"/>
              <w:right w:val="single" w:sz="4" w:space="0" w:color="auto"/>
            </w:tcBorders>
          </w:tcPr>
          <w:p w:rsidR="00B06FD3" w:rsidRPr="003718B7" w:rsidRDefault="00B06FD3"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B06FD3" w:rsidRPr="003718B7" w:rsidRDefault="00B06FD3" w:rsidP="003718B7">
            <w:pPr>
              <w:rPr>
                <w:rFonts w:ascii="Times New Roman" w:hAnsi="Times New Roman" w:cs="Times New Roman"/>
                <w:sz w:val="28"/>
                <w:szCs w:val="28"/>
              </w:rPr>
            </w:pPr>
          </w:p>
        </w:tc>
      </w:tr>
      <w:tr w:rsidR="007038D8" w:rsidRPr="003718B7" w:rsidTr="007038D8">
        <w:trPr>
          <w:cantSplit/>
          <w:trHeight w:val="516"/>
        </w:trPr>
        <w:tc>
          <w:tcPr>
            <w:tcW w:w="2242" w:type="dxa"/>
            <w:vMerge w:val="restart"/>
            <w:tcBorders>
              <w:top w:val="single" w:sz="4" w:space="0" w:color="auto"/>
              <w:left w:val="single" w:sz="4" w:space="0" w:color="000000"/>
            </w:tcBorders>
          </w:tcPr>
          <w:p w:rsidR="007038D8" w:rsidRPr="003718B7" w:rsidRDefault="007038D8" w:rsidP="003718B7">
            <w:pPr>
              <w:rPr>
                <w:rFonts w:ascii="Times New Roman" w:hAnsi="Times New Roman" w:cs="Times New Roman"/>
                <w:b/>
                <w:sz w:val="28"/>
                <w:szCs w:val="28"/>
              </w:rPr>
            </w:pPr>
            <w:r w:rsidRPr="003718B7">
              <w:rPr>
                <w:rFonts w:ascii="Times New Roman" w:hAnsi="Times New Roman" w:cs="Times New Roman"/>
                <w:b/>
                <w:sz w:val="28"/>
                <w:szCs w:val="28"/>
              </w:rPr>
              <w:t xml:space="preserve">Тема 1.2. </w:t>
            </w:r>
          </w:p>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b/>
                <w:sz w:val="28"/>
                <w:szCs w:val="28"/>
              </w:rPr>
              <w:t>Бег на короткие дистанции.</w:t>
            </w:r>
          </w:p>
        </w:tc>
        <w:tc>
          <w:tcPr>
            <w:tcW w:w="4704" w:type="dxa"/>
            <w:tcBorders>
              <w:top w:val="single" w:sz="4" w:space="0" w:color="000000"/>
              <w:left w:val="single" w:sz="4" w:space="0" w:color="000000"/>
              <w:bottom w:val="single" w:sz="4" w:space="0" w:color="000000"/>
            </w:tcBorders>
          </w:tcPr>
          <w:p w:rsidR="007038D8" w:rsidRPr="003718B7" w:rsidRDefault="007038D8"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right w:val="single" w:sz="4" w:space="0" w:color="auto"/>
            </w:tcBorders>
          </w:tcPr>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auto"/>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7038D8"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7038D8" w:rsidRPr="003718B7" w:rsidTr="001E6676">
        <w:trPr>
          <w:cantSplit/>
          <w:trHeight w:val="1362"/>
        </w:trPr>
        <w:tc>
          <w:tcPr>
            <w:tcW w:w="2242" w:type="dxa"/>
            <w:vMerge/>
            <w:tcBorders>
              <w:left w:val="single" w:sz="4" w:space="0" w:color="000000"/>
            </w:tcBorders>
          </w:tcPr>
          <w:p w:rsidR="007038D8" w:rsidRPr="003718B7" w:rsidRDefault="007038D8"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b/>
                <w:sz w:val="28"/>
                <w:szCs w:val="28"/>
              </w:rPr>
              <w:t>Практическое занятие №2.</w:t>
            </w:r>
            <w:r w:rsidRPr="003718B7">
              <w:rPr>
                <w:rFonts w:ascii="Times New Roman" w:hAnsi="Times New Roman" w:cs="Times New Roman"/>
                <w:sz w:val="28"/>
                <w:szCs w:val="28"/>
              </w:rPr>
              <w:t xml:space="preserve"> Специальные беговые упражнения.</w:t>
            </w:r>
          </w:p>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sz w:val="28"/>
                <w:szCs w:val="28"/>
              </w:rPr>
              <w:t>Бег 100 метров х 4.</w:t>
            </w:r>
          </w:p>
        </w:tc>
        <w:tc>
          <w:tcPr>
            <w:tcW w:w="1107" w:type="dxa"/>
            <w:tcBorders>
              <w:top w:val="single" w:sz="4" w:space="0" w:color="auto"/>
              <w:left w:val="single" w:sz="4" w:space="0" w:color="000000"/>
              <w:right w:val="single" w:sz="4" w:space="0" w:color="auto"/>
            </w:tcBorders>
          </w:tcPr>
          <w:p w:rsidR="007038D8" w:rsidRPr="003718B7" w:rsidRDefault="007038D8"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7038D8" w:rsidRPr="003718B7" w:rsidRDefault="007038D8" w:rsidP="003718B7">
            <w:pPr>
              <w:rPr>
                <w:rFonts w:ascii="Times New Roman" w:hAnsi="Times New Roman" w:cs="Times New Roman"/>
                <w:sz w:val="28"/>
                <w:szCs w:val="28"/>
              </w:rPr>
            </w:pPr>
          </w:p>
        </w:tc>
      </w:tr>
      <w:tr w:rsidR="003718B7" w:rsidRPr="003718B7" w:rsidTr="00B06FD3">
        <w:trPr>
          <w:cantSplit/>
          <w:trHeight w:val="213"/>
        </w:trPr>
        <w:tc>
          <w:tcPr>
            <w:tcW w:w="2242" w:type="dxa"/>
            <w:vMerge w:val="restart"/>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1.3.</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t>Бег на средние дистанции.</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right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auto"/>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B06FD3" w:rsidRPr="003718B7" w:rsidTr="001E6676">
        <w:trPr>
          <w:cantSplit/>
          <w:trHeight w:val="4142"/>
        </w:trPr>
        <w:tc>
          <w:tcPr>
            <w:tcW w:w="2242" w:type="dxa"/>
            <w:vMerge/>
            <w:tcBorders>
              <w:left w:val="single" w:sz="4" w:space="0" w:color="000000"/>
            </w:tcBorders>
          </w:tcPr>
          <w:p w:rsidR="00B06FD3" w:rsidRPr="003718B7" w:rsidRDefault="00B06FD3"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B06FD3" w:rsidRPr="003718B7" w:rsidRDefault="00B06FD3" w:rsidP="003718B7">
            <w:pPr>
              <w:rPr>
                <w:rFonts w:ascii="Times New Roman" w:hAnsi="Times New Roman" w:cs="Times New Roman"/>
                <w:sz w:val="28"/>
                <w:szCs w:val="28"/>
              </w:rPr>
            </w:pPr>
            <w:r w:rsidRPr="003718B7">
              <w:rPr>
                <w:rFonts w:ascii="Times New Roman" w:hAnsi="Times New Roman" w:cs="Times New Roman"/>
                <w:b/>
                <w:sz w:val="28"/>
                <w:szCs w:val="28"/>
              </w:rPr>
              <w:t>Практическое занятие №3.</w:t>
            </w:r>
            <w:r>
              <w:rPr>
                <w:rFonts w:ascii="Times New Roman" w:hAnsi="Times New Roman" w:cs="Times New Roman"/>
                <w:b/>
                <w:sz w:val="28"/>
                <w:szCs w:val="28"/>
              </w:rPr>
              <w:t xml:space="preserve"> </w:t>
            </w:r>
            <w:r w:rsidRPr="003718B7">
              <w:rPr>
                <w:rFonts w:ascii="Times New Roman" w:hAnsi="Times New Roman" w:cs="Times New Roman"/>
                <w:sz w:val="28"/>
                <w:szCs w:val="28"/>
              </w:rPr>
              <w:t>Обучение технике бега на средние дистанции с высокого старта (выполнение старта, стартового разбега, бега по дистанции, финиширования, обучение ритму дыхания, технике бега по повороту, выполнение специальных беговых упражнений, перехода от стартового разбега к бегу по дистанции).</w:t>
            </w:r>
          </w:p>
          <w:p w:rsidR="00B06FD3" w:rsidRPr="003718B7" w:rsidRDefault="00B06FD3" w:rsidP="003718B7">
            <w:pPr>
              <w:rPr>
                <w:rFonts w:ascii="Times New Roman" w:hAnsi="Times New Roman" w:cs="Times New Roman"/>
                <w:sz w:val="28"/>
                <w:szCs w:val="28"/>
              </w:rPr>
            </w:pPr>
            <w:r w:rsidRPr="003718B7">
              <w:rPr>
                <w:rFonts w:ascii="Times New Roman" w:hAnsi="Times New Roman" w:cs="Times New Roman"/>
                <w:sz w:val="28"/>
                <w:szCs w:val="28"/>
              </w:rPr>
              <w:t>Бег на средние дистанции.</w:t>
            </w:r>
          </w:p>
        </w:tc>
        <w:tc>
          <w:tcPr>
            <w:tcW w:w="1107" w:type="dxa"/>
            <w:tcBorders>
              <w:top w:val="single" w:sz="4" w:space="0" w:color="auto"/>
              <w:left w:val="single" w:sz="4" w:space="0" w:color="000000"/>
              <w:right w:val="single" w:sz="4" w:space="0" w:color="auto"/>
            </w:tcBorders>
          </w:tcPr>
          <w:p w:rsidR="00B06FD3" w:rsidRPr="003718B7" w:rsidRDefault="00B06FD3"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B06FD3" w:rsidRPr="003718B7" w:rsidRDefault="00B06FD3" w:rsidP="003718B7">
            <w:pPr>
              <w:rPr>
                <w:rFonts w:ascii="Times New Roman" w:hAnsi="Times New Roman" w:cs="Times New Roman"/>
                <w:sz w:val="28"/>
                <w:szCs w:val="28"/>
              </w:rPr>
            </w:pPr>
          </w:p>
        </w:tc>
      </w:tr>
      <w:tr w:rsidR="00B06FD3" w:rsidRPr="003718B7" w:rsidTr="001E6676">
        <w:trPr>
          <w:cantSplit/>
          <w:trHeight w:val="213"/>
        </w:trPr>
        <w:tc>
          <w:tcPr>
            <w:tcW w:w="2242" w:type="dxa"/>
            <w:vMerge w:val="restart"/>
            <w:tcBorders>
              <w:top w:val="single" w:sz="4" w:space="0" w:color="auto"/>
              <w:left w:val="single" w:sz="4" w:space="0" w:color="000000"/>
            </w:tcBorders>
          </w:tcPr>
          <w:p w:rsidR="00B06FD3" w:rsidRPr="003718B7" w:rsidRDefault="00B06FD3" w:rsidP="003718B7">
            <w:pPr>
              <w:rPr>
                <w:rFonts w:ascii="Times New Roman" w:hAnsi="Times New Roman" w:cs="Times New Roman"/>
                <w:b/>
                <w:sz w:val="28"/>
                <w:szCs w:val="28"/>
              </w:rPr>
            </w:pPr>
            <w:r w:rsidRPr="003718B7">
              <w:rPr>
                <w:rFonts w:ascii="Times New Roman" w:hAnsi="Times New Roman" w:cs="Times New Roman"/>
                <w:b/>
                <w:sz w:val="28"/>
                <w:szCs w:val="28"/>
              </w:rPr>
              <w:t xml:space="preserve">Тема 1.4. </w:t>
            </w:r>
          </w:p>
          <w:p w:rsidR="00B06FD3" w:rsidRPr="003718B7" w:rsidRDefault="00B06FD3" w:rsidP="003718B7">
            <w:pPr>
              <w:rPr>
                <w:rFonts w:ascii="Times New Roman" w:hAnsi="Times New Roman" w:cs="Times New Roman"/>
                <w:sz w:val="28"/>
                <w:szCs w:val="28"/>
              </w:rPr>
            </w:pPr>
            <w:r w:rsidRPr="003718B7">
              <w:rPr>
                <w:rFonts w:ascii="Times New Roman" w:hAnsi="Times New Roman" w:cs="Times New Roman"/>
                <w:b/>
                <w:sz w:val="28"/>
                <w:szCs w:val="28"/>
              </w:rPr>
              <w:lastRenderedPageBreak/>
              <w:t>Совершенствование техники старта, стартового разбега, финиширования</w:t>
            </w:r>
            <w:r w:rsidRPr="003718B7">
              <w:rPr>
                <w:rFonts w:ascii="Times New Roman" w:hAnsi="Times New Roman" w:cs="Times New Roman"/>
                <w:sz w:val="28"/>
                <w:szCs w:val="28"/>
              </w:rPr>
              <w:t>.</w:t>
            </w:r>
          </w:p>
        </w:tc>
        <w:tc>
          <w:tcPr>
            <w:tcW w:w="4704" w:type="dxa"/>
            <w:tcBorders>
              <w:top w:val="single" w:sz="4" w:space="0" w:color="000000"/>
              <w:left w:val="single" w:sz="4" w:space="0" w:color="000000"/>
              <w:bottom w:val="single" w:sz="4" w:space="0" w:color="000000"/>
            </w:tcBorders>
          </w:tcPr>
          <w:p w:rsidR="00B06FD3" w:rsidRPr="003718B7" w:rsidRDefault="00B06FD3" w:rsidP="003718B7">
            <w:pPr>
              <w:rPr>
                <w:rFonts w:ascii="Times New Roman" w:hAnsi="Times New Roman" w:cs="Times New Roman"/>
                <w:b/>
                <w:sz w:val="28"/>
                <w:szCs w:val="28"/>
              </w:rPr>
            </w:pPr>
            <w:r w:rsidRPr="003718B7">
              <w:rPr>
                <w:rFonts w:ascii="Times New Roman" w:hAnsi="Times New Roman" w:cs="Times New Roman"/>
                <w:b/>
                <w:sz w:val="28"/>
                <w:szCs w:val="28"/>
              </w:rPr>
              <w:lastRenderedPageBreak/>
              <w:t>Содержание учебного материала</w:t>
            </w:r>
          </w:p>
        </w:tc>
        <w:tc>
          <w:tcPr>
            <w:tcW w:w="1107" w:type="dxa"/>
            <w:tcBorders>
              <w:top w:val="single" w:sz="4" w:space="0" w:color="000000"/>
              <w:left w:val="single" w:sz="4" w:space="0" w:color="000000"/>
              <w:bottom w:val="single" w:sz="4" w:space="0" w:color="auto"/>
            </w:tcBorders>
          </w:tcPr>
          <w:p w:rsidR="00B06FD3" w:rsidRPr="003718B7" w:rsidRDefault="00B06FD3"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lastRenderedPageBreak/>
              <w:t>ПК З.2;ПК 4.6.</w:t>
            </w:r>
          </w:p>
          <w:p w:rsidR="00B06FD3"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B06FD3" w:rsidRPr="003718B7" w:rsidTr="007038D8">
        <w:trPr>
          <w:cantSplit/>
          <w:trHeight w:val="3982"/>
        </w:trPr>
        <w:tc>
          <w:tcPr>
            <w:tcW w:w="2242" w:type="dxa"/>
            <w:vMerge/>
            <w:tcBorders>
              <w:left w:val="single" w:sz="4" w:space="0" w:color="000000"/>
            </w:tcBorders>
          </w:tcPr>
          <w:p w:rsidR="00B06FD3" w:rsidRPr="003718B7" w:rsidRDefault="00B06FD3"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B06FD3" w:rsidRPr="003718B7" w:rsidRDefault="00B06FD3" w:rsidP="003718B7">
            <w:pPr>
              <w:rPr>
                <w:rFonts w:ascii="Times New Roman" w:hAnsi="Times New Roman" w:cs="Times New Roman"/>
                <w:sz w:val="28"/>
                <w:szCs w:val="28"/>
              </w:rPr>
            </w:pPr>
            <w:r w:rsidRPr="003718B7">
              <w:rPr>
                <w:rFonts w:ascii="Times New Roman" w:hAnsi="Times New Roman" w:cs="Times New Roman"/>
                <w:b/>
                <w:sz w:val="28"/>
                <w:szCs w:val="28"/>
              </w:rPr>
              <w:t xml:space="preserve">Практическое занятие №4. </w:t>
            </w:r>
            <w:r w:rsidRPr="003718B7">
              <w:rPr>
                <w:rFonts w:ascii="Times New Roman" w:hAnsi="Times New Roman" w:cs="Times New Roman"/>
                <w:sz w:val="28"/>
                <w:szCs w:val="28"/>
              </w:rPr>
              <w:t>Совершенствование техники старта, стартового разбега, финиширования (выполнения бега с высокого старта  60 метров под команду из различных положений; имитация работы рук; бега по отметкам; выполнение повторного бега на отрезках 100-150м с отдыхом 3-5 мин 4-5 раз; освоение игровых упражнений «вызов номеров», эстафеты 4*400).</w:t>
            </w:r>
          </w:p>
        </w:tc>
        <w:tc>
          <w:tcPr>
            <w:tcW w:w="1107" w:type="dxa"/>
            <w:tcBorders>
              <w:top w:val="single" w:sz="4" w:space="0" w:color="auto"/>
              <w:left w:val="single" w:sz="4" w:space="0" w:color="000000"/>
              <w:bottom w:val="single" w:sz="4" w:space="0" w:color="auto"/>
            </w:tcBorders>
          </w:tcPr>
          <w:p w:rsidR="00B06FD3" w:rsidRPr="003718B7" w:rsidRDefault="00B06FD3"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B06FD3" w:rsidRPr="003718B7" w:rsidRDefault="00B06FD3" w:rsidP="003718B7">
            <w:pPr>
              <w:rPr>
                <w:rFonts w:ascii="Times New Roman" w:hAnsi="Times New Roman" w:cs="Times New Roman"/>
                <w:sz w:val="28"/>
                <w:szCs w:val="28"/>
              </w:rPr>
            </w:pPr>
          </w:p>
        </w:tc>
      </w:tr>
      <w:tr w:rsidR="003718B7" w:rsidRPr="003718B7" w:rsidTr="007038D8">
        <w:trPr>
          <w:cantSplit/>
          <w:trHeight w:val="213"/>
        </w:trPr>
        <w:tc>
          <w:tcPr>
            <w:tcW w:w="2242" w:type="dxa"/>
            <w:vMerge w:val="restart"/>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1.5.</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t>Прыжок в длину с места.</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right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auto"/>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7038D8" w:rsidRPr="003718B7" w:rsidTr="007038D8">
        <w:trPr>
          <w:cantSplit/>
          <w:trHeight w:val="1447"/>
        </w:trPr>
        <w:tc>
          <w:tcPr>
            <w:tcW w:w="2242" w:type="dxa"/>
            <w:vMerge/>
            <w:tcBorders>
              <w:left w:val="single" w:sz="4" w:space="0" w:color="000000"/>
            </w:tcBorders>
          </w:tcPr>
          <w:p w:rsidR="007038D8" w:rsidRPr="003718B7" w:rsidRDefault="007038D8"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b/>
                <w:sz w:val="28"/>
                <w:szCs w:val="28"/>
              </w:rPr>
              <w:t>Практическое занятие №5.</w:t>
            </w:r>
            <w:r w:rsidRPr="003718B7">
              <w:rPr>
                <w:rFonts w:ascii="Times New Roman" w:hAnsi="Times New Roman" w:cs="Times New Roman"/>
                <w:sz w:val="28"/>
                <w:szCs w:val="28"/>
              </w:rPr>
              <w:t xml:space="preserve"> Обучение технике прыжка в длину с места. Прыжковые упражнения. Контрольный тест.</w:t>
            </w:r>
          </w:p>
        </w:tc>
        <w:tc>
          <w:tcPr>
            <w:tcW w:w="1107" w:type="dxa"/>
            <w:tcBorders>
              <w:top w:val="single" w:sz="4" w:space="0" w:color="auto"/>
              <w:left w:val="single" w:sz="4" w:space="0" w:color="000000"/>
              <w:right w:val="single" w:sz="4" w:space="0" w:color="auto"/>
            </w:tcBorders>
          </w:tcPr>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7038D8" w:rsidRPr="003718B7" w:rsidRDefault="007038D8" w:rsidP="003718B7">
            <w:pPr>
              <w:rPr>
                <w:rFonts w:ascii="Times New Roman" w:hAnsi="Times New Roman" w:cs="Times New Roman"/>
                <w:sz w:val="28"/>
                <w:szCs w:val="28"/>
              </w:rPr>
            </w:pPr>
          </w:p>
        </w:tc>
      </w:tr>
      <w:tr w:rsidR="003718B7" w:rsidRPr="003718B7" w:rsidTr="007038D8">
        <w:trPr>
          <w:cantSplit/>
          <w:trHeight w:val="213"/>
        </w:trPr>
        <w:tc>
          <w:tcPr>
            <w:tcW w:w="2242" w:type="dxa"/>
            <w:vMerge w:val="restart"/>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1.6.</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t>Бег на длинные дистанции.</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right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auto"/>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7038D8" w:rsidRPr="003718B7" w:rsidTr="007038D8">
        <w:trPr>
          <w:cantSplit/>
          <w:trHeight w:val="1482"/>
        </w:trPr>
        <w:tc>
          <w:tcPr>
            <w:tcW w:w="2242" w:type="dxa"/>
            <w:vMerge/>
            <w:tcBorders>
              <w:left w:val="single" w:sz="4" w:space="0" w:color="000000"/>
              <w:bottom w:val="single" w:sz="4" w:space="0" w:color="auto"/>
            </w:tcBorders>
          </w:tcPr>
          <w:p w:rsidR="007038D8" w:rsidRPr="003718B7" w:rsidRDefault="007038D8" w:rsidP="003718B7">
            <w:pPr>
              <w:rPr>
                <w:rFonts w:ascii="Times New Roman" w:hAnsi="Times New Roman" w:cs="Times New Roman"/>
                <w:sz w:val="28"/>
                <w:szCs w:val="28"/>
              </w:rPr>
            </w:pPr>
          </w:p>
        </w:tc>
        <w:tc>
          <w:tcPr>
            <w:tcW w:w="4704" w:type="dxa"/>
            <w:tcBorders>
              <w:top w:val="single" w:sz="4" w:space="0" w:color="000000"/>
              <w:left w:val="single" w:sz="4" w:space="0" w:color="000000"/>
              <w:bottom w:val="single" w:sz="4" w:space="0" w:color="auto"/>
            </w:tcBorders>
          </w:tcPr>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b/>
                <w:sz w:val="28"/>
                <w:szCs w:val="28"/>
              </w:rPr>
              <w:t>Практическое занятие №6.</w:t>
            </w:r>
            <w:r w:rsidRPr="003718B7">
              <w:rPr>
                <w:rFonts w:ascii="Times New Roman" w:hAnsi="Times New Roman" w:cs="Times New Roman"/>
                <w:sz w:val="28"/>
                <w:szCs w:val="28"/>
              </w:rPr>
              <w:t xml:space="preserve"> Бег на дистанции девушки 2000 м, юноши 3000 м. Общеразвивающие упражнения.</w:t>
            </w:r>
          </w:p>
        </w:tc>
        <w:tc>
          <w:tcPr>
            <w:tcW w:w="1107" w:type="dxa"/>
            <w:tcBorders>
              <w:top w:val="single" w:sz="4" w:space="0" w:color="auto"/>
              <w:left w:val="single" w:sz="4" w:space="0" w:color="000000"/>
              <w:right w:val="single" w:sz="4" w:space="0" w:color="auto"/>
            </w:tcBorders>
          </w:tcPr>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7038D8" w:rsidRPr="003718B7" w:rsidRDefault="007038D8" w:rsidP="003718B7">
            <w:pPr>
              <w:rPr>
                <w:rFonts w:ascii="Times New Roman" w:hAnsi="Times New Roman" w:cs="Times New Roman"/>
                <w:sz w:val="28"/>
                <w:szCs w:val="28"/>
              </w:rPr>
            </w:pPr>
          </w:p>
        </w:tc>
      </w:tr>
      <w:tr w:rsidR="007038D8" w:rsidRPr="003718B7" w:rsidTr="001E6676">
        <w:trPr>
          <w:cantSplit/>
          <w:trHeight w:val="213"/>
        </w:trPr>
        <w:tc>
          <w:tcPr>
            <w:tcW w:w="2242" w:type="dxa"/>
            <w:vMerge w:val="restart"/>
            <w:tcBorders>
              <w:left w:val="single" w:sz="4" w:space="0" w:color="000000"/>
            </w:tcBorders>
          </w:tcPr>
          <w:p w:rsidR="007038D8" w:rsidRPr="003718B7" w:rsidRDefault="007038D8" w:rsidP="003718B7">
            <w:pPr>
              <w:rPr>
                <w:rFonts w:ascii="Times New Roman" w:hAnsi="Times New Roman" w:cs="Times New Roman"/>
                <w:b/>
                <w:sz w:val="28"/>
                <w:szCs w:val="28"/>
              </w:rPr>
            </w:pPr>
            <w:r w:rsidRPr="003718B7">
              <w:rPr>
                <w:rFonts w:ascii="Times New Roman" w:hAnsi="Times New Roman" w:cs="Times New Roman"/>
                <w:b/>
                <w:sz w:val="28"/>
                <w:szCs w:val="28"/>
              </w:rPr>
              <w:t>Тема 1.7.</w:t>
            </w:r>
          </w:p>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b/>
                <w:sz w:val="28"/>
                <w:szCs w:val="28"/>
              </w:rPr>
              <w:t>Развитие скоростно-силовых качеств.</w:t>
            </w:r>
          </w:p>
        </w:tc>
        <w:tc>
          <w:tcPr>
            <w:tcW w:w="4704" w:type="dxa"/>
            <w:tcBorders>
              <w:top w:val="single" w:sz="4" w:space="0" w:color="auto"/>
              <w:left w:val="single" w:sz="4" w:space="0" w:color="000000"/>
              <w:bottom w:val="single" w:sz="4" w:space="0" w:color="000000"/>
            </w:tcBorders>
          </w:tcPr>
          <w:p w:rsidR="007038D8" w:rsidRPr="003718B7" w:rsidRDefault="007038D8"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right w:val="single" w:sz="4" w:space="0" w:color="auto"/>
            </w:tcBorders>
          </w:tcPr>
          <w:p w:rsidR="007038D8" w:rsidRPr="003718B7" w:rsidRDefault="00C6163C"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auto"/>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7038D8"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7038D8" w:rsidRPr="003718B7" w:rsidTr="007038D8">
        <w:trPr>
          <w:cantSplit/>
          <w:trHeight w:val="1810"/>
        </w:trPr>
        <w:tc>
          <w:tcPr>
            <w:tcW w:w="2242" w:type="dxa"/>
            <w:vMerge/>
            <w:tcBorders>
              <w:left w:val="single" w:sz="4" w:space="0" w:color="000000"/>
            </w:tcBorders>
          </w:tcPr>
          <w:p w:rsidR="007038D8" w:rsidRPr="003718B7" w:rsidRDefault="007038D8"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7038D8" w:rsidRPr="003718B7" w:rsidRDefault="00C6163C" w:rsidP="003718B7">
            <w:pPr>
              <w:rPr>
                <w:rFonts w:ascii="Times New Roman" w:hAnsi="Times New Roman" w:cs="Times New Roman"/>
                <w:sz w:val="28"/>
                <w:szCs w:val="28"/>
              </w:rPr>
            </w:pPr>
            <w:r>
              <w:rPr>
                <w:rFonts w:ascii="Times New Roman" w:hAnsi="Times New Roman" w:cs="Times New Roman"/>
                <w:b/>
                <w:sz w:val="28"/>
                <w:szCs w:val="28"/>
              </w:rPr>
              <w:t>Практическое занятие №7</w:t>
            </w:r>
            <w:r w:rsidR="007038D8" w:rsidRPr="003718B7">
              <w:rPr>
                <w:rFonts w:ascii="Times New Roman" w:hAnsi="Times New Roman" w:cs="Times New Roman"/>
                <w:b/>
                <w:sz w:val="28"/>
                <w:szCs w:val="28"/>
              </w:rPr>
              <w:t>.</w:t>
            </w:r>
            <w:r w:rsidR="007038D8" w:rsidRPr="003718B7">
              <w:rPr>
                <w:rFonts w:ascii="Times New Roman" w:hAnsi="Times New Roman" w:cs="Times New Roman"/>
                <w:sz w:val="28"/>
                <w:szCs w:val="28"/>
              </w:rPr>
              <w:t xml:space="preserve"> Совершенствование прыжков и прыжковых упражнений (контрольный тест). Упражнения на развитие скоростно-силовых качеств.</w:t>
            </w:r>
          </w:p>
        </w:tc>
        <w:tc>
          <w:tcPr>
            <w:tcW w:w="1107" w:type="dxa"/>
            <w:tcBorders>
              <w:top w:val="single" w:sz="4" w:space="0" w:color="auto"/>
              <w:left w:val="single" w:sz="4" w:space="0" w:color="000000"/>
              <w:right w:val="single" w:sz="4" w:space="0" w:color="auto"/>
            </w:tcBorders>
          </w:tcPr>
          <w:p w:rsidR="007038D8" w:rsidRPr="003718B7" w:rsidRDefault="00C1428D"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7038D8" w:rsidRPr="003718B7" w:rsidRDefault="007038D8" w:rsidP="003718B7">
            <w:pPr>
              <w:rPr>
                <w:rFonts w:ascii="Times New Roman" w:hAnsi="Times New Roman" w:cs="Times New Roman"/>
                <w:sz w:val="28"/>
                <w:szCs w:val="28"/>
              </w:rPr>
            </w:pPr>
          </w:p>
        </w:tc>
      </w:tr>
      <w:tr w:rsidR="003718B7" w:rsidRPr="003718B7" w:rsidTr="007038D8">
        <w:trPr>
          <w:cantSplit/>
          <w:trHeight w:val="439"/>
        </w:trPr>
        <w:tc>
          <w:tcPr>
            <w:tcW w:w="2242" w:type="dxa"/>
            <w:vMerge w:val="restart"/>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1.8.</w:t>
            </w:r>
          </w:p>
          <w:p w:rsidR="003718B7" w:rsidRPr="003718B7" w:rsidRDefault="003718B7" w:rsidP="003718B7">
            <w:pPr>
              <w:rPr>
                <w:rFonts w:ascii="Times New Roman" w:hAnsi="Times New Roman" w:cs="Times New Roman"/>
                <w:sz w:val="28"/>
                <w:szCs w:val="28"/>
                <w:highlight w:val="yellow"/>
              </w:rPr>
            </w:pPr>
            <w:r w:rsidRPr="003718B7">
              <w:rPr>
                <w:rFonts w:ascii="Times New Roman" w:hAnsi="Times New Roman" w:cs="Times New Roman"/>
                <w:b/>
                <w:sz w:val="28"/>
                <w:szCs w:val="28"/>
              </w:rPr>
              <w:t>Выполнение контрольных нормативов.</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highlight w:val="yellow"/>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7038D8" w:rsidRPr="003718B7" w:rsidTr="001E6676">
        <w:trPr>
          <w:cantSplit/>
          <w:trHeight w:val="1762"/>
        </w:trPr>
        <w:tc>
          <w:tcPr>
            <w:tcW w:w="2242" w:type="dxa"/>
            <w:vMerge/>
            <w:tcBorders>
              <w:left w:val="single" w:sz="4" w:space="0" w:color="000000"/>
            </w:tcBorders>
          </w:tcPr>
          <w:p w:rsidR="007038D8" w:rsidRPr="003718B7" w:rsidRDefault="007038D8" w:rsidP="003718B7">
            <w:pPr>
              <w:rPr>
                <w:rFonts w:ascii="Times New Roman" w:hAnsi="Times New Roman" w:cs="Times New Roman"/>
                <w:sz w:val="28"/>
                <w:szCs w:val="28"/>
                <w:highlight w:val="yellow"/>
              </w:rPr>
            </w:pPr>
          </w:p>
        </w:tc>
        <w:tc>
          <w:tcPr>
            <w:tcW w:w="4704" w:type="dxa"/>
            <w:tcBorders>
              <w:top w:val="single" w:sz="4" w:space="0" w:color="000000"/>
              <w:left w:val="single" w:sz="4" w:space="0" w:color="000000"/>
            </w:tcBorders>
          </w:tcPr>
          <w:p w:rsidR="007038D8" w:rsidRPr="003718B7" w:rsidRDefault="00C6163C" w:rsidP="003718B7">
            <w:pPr>
              <w:rPr>
                <w:rFonts w:ascii="Times New Roman" w:hAnsi="Times New Roman" w:cs="Times New Roman"/>
                <w:sz w:val="28"/>
                <w:szCs w:val="28"/>
              </w:rPr>
            </w:pPr>
            <w:r>
              <w:rPr>
                <w:rFonts w:ascii="Times New Roman" w:hAnsi="Times New Roman" w:cs="Times New Roman"/>
                <w:b/>
                <w:sz w:val="28"/>
                <w:szCs w:val="28"/>
              </w:rPr>
              <w:t>Практическое занятие № 8</w:t>
            </w:r>
            <w:r w:rsidR="007038D8" w:rsidRPr="003718B7">
              <w:rPr>
                <w:rFonts w:ascii="Times New Roman" w:hAnsi="Times New Roman" w:cs="Times New Roman"/>
                <w:b/>
                <w:sz w:val="28"/>
                <w:szCs w:val="28"/>
              </w:rPr>
              <w:t>.</w:t>
            </w:r>
            <w:r w:rsidR="007038D8" w:rsidRPr="003718B7">
              <w:rPr>
                <w:rFonts w:ascii="Times New Roman" w:hAnsi="Times New Roman" w:cs="Times New Roman"/>
                <w:sz w:val="28"/>
                <w:szCs w:val="28"/>
              </w:rPr>
              <w:t xml:space="preserve"> Выполнение контрольных нормативов.</w:t>
            </w:r>
            <w:r w:rsidR="007038D8">
              <w:rPr>
                <w:rFonts w:ascii="Times New Roman" w:hAnsi="Times New Roman" w:cs="Times New Roman"/>
                <w:sz w:val="28"/>
                <w:szCs w:val="28"/>
              </w:rPr>
              <w:t xml:space="preserve"> </w:t>
            </w:r>
            <w:r w:rsidR="007038D8" w:rsidRPr="003718B7">
              <w:rPr>
                <w:rFonts w:ascii="Times New Roman" w:hAnsi="Times New Roman" w:cs="Times New Roman"/>
                <w:sz w:val="28"/>
                <w:szCs w:val="28"/>
              </w:rPr>
              <w:t xml:space="preserve">Бег 100 метров. </w:t>
            </w:r>
          </w:p>
          <w:p w:rsidR="007038D8" w:rsidRPr="003718B7" w:rsidRDefault="007038D8" w:rsidP="003718B7">
            <w:pPr>
              <w:rPr>
                <w:rFonts w:ascii="Times New Roman" w:hAnsi="Times New Roman" w:cs="Times New Roman"/>
                <w:sz w:val="28"/>
                <w:szCs w:val="28"/>
                <w:highlight w:val="yellow"/>
              </w:rPr>
            </w:pPr>
            <w:r w:rsidRPr="003718B7">
              <w:rPr>
                <w:rFonts w:ascii="Times New Roman" w:hAnsi="Times New Roman" w:cs="Times New Roman"/>
                <w:sz w:val="28"/>
                <w:szCs w:val="28"/>
              </w:rPr>
              <w:t>Бег 500 м. (дев.); бег 1000 м. (юн.)</w:t>
            </w:r>
          </w:p>
        </w:tc>
        <w:tc>
          <w:tcPr>
            <w:tcW w:w="1107" w:type="dxa"/>
            <w:tcBorders>
              <w:top w:val="single" w:sz="4" w:space="0" w:color="auto"/>
              <w:left w:val="single" w:sz="4" w:space="0" w:color="000000"/>
            </w:tcBorders>
          </w:tcPr>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7038D8" w:rsidRPr="003718B7" w:rsidRDefault="007038D8" w:rsidP="003718B7">
            <w:pPr>
              <w:rPr>
                <w:rFonts w:ascii="Times New Roman" w:hAnsi="Times New Roman" w:cs="Times New Roman"/>
                <w:sz w:val="28"/>
                <w:szCs w:val="28"/>
              </w:rPr>
            </w:pPr>
          </w:p>
        </w:tc>
      </w:tr>
      <w:tr w:rsidR="003718B7" w:rsidRPr="003718B7" w:rsidTr="007038D8">
        <w:trPr>
          <w:cantSplit/>
          <w:trHeight w:val="317"/>
        </w:trPr>
        <w:tc>
          <w:tcPr>
            <w:tcW w:w="6946" w:type="dxa"/>
            <w:gridSpan w:val="2"/>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lastRenderedPageBreak/>
              <w:t xml:space="preserve">Раздел 2. </w:t>
            </w:r>
            <w:r>
              <w:rPr>
                <w:rFonts w:ascii="Times New Roman" w:hAnsi="Times New Roman" w:cs="Times New Roman"/>
                <w:b/>
                <w:sz w:val="28"/>
                <w:szCs w:val="28"/>
              </w:rPr>
              <w:t>Основы волейбола</w:t>
            </w:r>
          </w:p>
        </w:tc>
        <w:tc>
          <w:tcPr>
            <w:tcW w:w="1107" w:type="dxa"/>
            <w:tcBorders>
              <w:top w:val="single" w:sz="4" w:space="0" w:color="000000"/>
              <w:left w:val="single" w:sz="4" w:space="0" w:color="000000"/>
              <w:bottom w:val="single" w:sz="4" w:space="0" w:color="auto"/>
            </w:tcBorders>
          </w:tcPr>
          <w:p w:rsidR="003718B7" w:rsidRPr="003718B7" w:rsidRDefault="00C1428D" w:rsidP="003718B7">
            <w:pPr>
              <w:rPr>
                <w:rFonts w:ascii="Times New Roman" w:hAnsi="Times New Roman" w:cs="Times New Roman"/>
                <w:sz w:val="28"/>
                <w:szCs w:val="28"/>
              </w:rPr>
            </w:pPr>
            <w:r>
              <w:rPr>
                <w:rFonts w:ascii="Times New Roman" w:hAnsi="Times New Roman" w:cs="Times New Roman"/>
                <w:sz w:val="28"/>
                <w:szCs w:val="28"/>
              </w:rPr>
              <w:t>18</w:t>
            </w:r>
          </w:p>
        </w:tc>
        <w:tc>
          <w:tcPr>
            <w:tcW w:w="2012" w:type="dxa"/>
            <w:tcBorders>
              <w:top w:val="single" w:sz="4" w:space="0" w:color="auto"/>
              <w:left w:val="single" w:sz="4" w:space="0" w:color="000000"/>
              <w:right w:val="single" w:sz="4" w:space="0" w:color="000000"/>
            </w:tcBorders>
          </w:tcPr>
          <w:p w:rsidR="003718B7" w:rsidRPr="003718B7" w:rsidRDefault="003718B7" w:rsidP="003718B7">
            <w:pPr>
              <w:rPr>
                <w:rFonts w:ascii="Times New Roman" w:hAnsi="Times New Roman" w:cs="Times New Roman"/>
                <w:sz w:val="28"/>
                <w:szCs w:val="28"/>
              </w:rPr>
            </w:pPr>
          </w:p>
        </w:tc>
      </w:tr>
      <w:tr w:rsidR="003718B7" w:rsidRPr="003718B7" w:rsidTr="007038D8">
        <w:trPr>
          <w:cantSplit/>
          <w:trHeight w:val="270"/>
        </w:trPr>
        <w:tc>
          <w:tcPr>
            <w:tcW w:w="2242" w:type="dxa"/>
            <w:vMerge w:val="restart"/>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2.1.</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t>Техника перемещений, стоек, техника верхней и нижней передач мяча двумя руками.</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7038D8" w:rsidRPr="003718B7" w:rsidTr="001E6676">
        <w:trPr>
          <w:cantSplit/>
          <w:trHeight w:val="507"/>
        </w:trPr>
        <w:tc>
          <w:tcPr>
            <w:tcW w:w="2242" w:type="dxa"/>
            <w:vMerge/>
            <w:tcBorders>
              <w:left w:val="single" w:sz="4" w:space="0" w:color="000000"/>
            </w:tcBorders>
          </w:tcPr>
          <w:p w:rsidR="007038D8" w:rsidRPr="003718B7" w:rsidRDefault="007038D8" w:rsidP="003718B7">
            <w:pPr>
              <w:rPr>
                <w:rFonts w:ascii="Times New Roman" w:hAnsi="Times New Roman" w:cs="Times New Roman"/>
                <w:sz w:val="28"/>
                <w:szCs w:val="28"/>
              </w:rPr>
            </w:pPr>
          </w:p>
        </w:tc>
        <w:tc>
          <w:tcPr>
            <w:tcW w:w="4704" w:type="dxa"/>
            <w:vMerge w:val="restart"/>
            <w:tcBorders>
              <w:top w:val="single" w:sz="4" w:space="0" w:color="000000"/>
              <w:left w:val="single" w:sz="4" w:space="0" w:color="000000"/>
            </w:tcBorders>
          </w:tcPr>
          <w:p w:rsidR="007038D8" w:rsidRPr="003718B7" w:rsidRDefault="00C1428D" w:rsidP="003718B7">
            <w:pPr>
              <w:rPr>
                <w:rFonts w:ascii="Times New Roman" w:hAnsi="Times New Roman" w:cs="Times New Roman"/>
                <w:sz w:val="28"/>
                <w:szCs w:val="28"/>
              </w:rPr>
            </w:pPr>
            <w:r>
              <w:rPr>
                <w:rFonts w:ascii="Times New Roman" w:hAnsi="Times New Roman" w:cs="Times New Roman"/>
                <w:b/>
                <w:sz w:val="28"/>
                <w:szCs w:val="28"/>
              </w:rPr>
              <w:t>Практическое занятие №9</w:t>
            </w:r>
            <w:r w:rsidR="007038D8" w:rsidRPr="003718B7">
              <w:rPr>
                <w:rFonts w:ascii="Times New Roman" w:hAnsi="Times New Roman" w:cs="Times New Roman"/>
                <w:b/>
                <w:sz w:val="28"/>
                <w:szCs w:val="28"/>
              </w:rPr>
              <w:t>.</w:t>
            </w:r>
            <w:r w:rsidR="007038D8" w:rsidRPr="003718B7">
              <w:rPr>
                <w:rFonts w:ascii="Times New Roman" w:hAnsi="Times New Roman" w:cs="Times New Roman"/>
                <w:sz w:val="28"/>
                <w:szCs w:val="28"/>
              </w:rPr>
              <w:t xml:space="preserve"> Обучение технике перемещений, стоек, верхней и нижней передачи мяча двумя руками (овладение основной, высокой, низкой стойками; выполнение перемещений ходьбой, бегом, скачком, двойным шагом, движений волейболиста при передачах мяча вперед, над собой, назад; выполнение специальных упражнений в парах, в тройках, упражнений в эстафетах). Учебно-тренировочная игра</w:t>
            </w:r>
          </w:p>
        </w:tc>
        <w:tc>
          <w:tcPr>
            <w:tcW w:w="1107" w:type="dxa"/>
            <w:vMerge w:val="restart"/>
            <w:tcBorders>
              <w:top w:val="single" w:sz="4" w:space="0" w:color="auto"/>
              <w:left w:val="single" w:sz="4" w:space="0" w:color="000000"/>
            </w:tcBorders>
          </w:tcPr>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7038D8" w:rsidRPr="003718B7" w:rsidRDefault="007038D8" w:rsidP="003718B7">
            <w:pPr>
              <w:rPr>
                <w:rFonts w:ascii="Times New Roman" w:hAnsi="Times New Roman" w:cs="Times New Roman"/>
                <w:sz w:val="28"/>
                <w:szCs w:val="28"/>
              </w:rPr>
            </w:pPr>
          </w:p>
        </w:tc>
      </w:tr>
      <w:tr w:rsidR="007038D8" w:rsidRPr="003718B7" w:rsidTr="001E6676">
        <w:trPr>
          <w:cantSplit/>
          <w:trHeight w:val="150"/>
        </w:trPr>
        <w:tc>
          <w:tcPr>
            <w:tcW w:w="2242" w:type="dxa"/>
            <w:vMerge/>
            <w:tcBorders>
              <w:left w:val="single" w:sz="4" w:space="0" w:color="000000"/>
            </w:tcBorders>
          </w:tcPr>
          <w:p w:rsidR="007038D8" w:rsidRPr="003718B7" w:rsidRDefault="007038D8" w:rsidP="003718B7">
            <w:pPr>
              <w:rPr>
                <w:rFonts w:ascii="Times New Roman" w:hAnsi="Times New Roman" w:cs="Times New Roman"/>
                <w:sz w:val="28"/>
                <w:szCs w:val="28"/>
              </w:rPr>
            </w:pPr>
          </w:p>
        </w:tc>
        <w:tc>
          <w:tcPr>
            <w:tcW w:w="4704" w:type="dxa"/>
            <w:vMerge/>
            <w:tcBorders>
              <w:left w:val="single" w:sz="4" w:space="0" w:color="000000"/>
            </w:tcBorders>
          </w:tcPr>
          <w:p w:rsidR="007038D8" w:rsidRPr="003718B7" w:rsidRDefault="007038D8" w:rsidP="003718B7">
            <w:pPr>
              <w:rPr>
                <w:rFonts w:ascii="Times New Roman" w:hAnsi="Times New Roman" w:cs="Times New Roman"/>
                <w:b/>
                <w:sz w:val="28"/>
                <w:szCs w:val="28"/>
              </w:rPr>
            </w:pPr>
          </w:p>
        </w:tc>
        <w:tc>
          <w:tcPr>
            <w:tcW w:w="1107" w:type="dxa"/>
            <w:vMerge/>
            <w:tcBorders>
              <w:left w:val="single" w:sz="4" w:space="0" w:color="000000"/>
            </w:tcBorders>
          </w:tcPr>
          <w:p w:rsidR="007038D8" w:rsidRPr="003718B7" w:rsidRDefault="007038D8" w:rsidP="003718B7">
            <w:pPr>
              <w:rPr>
                <w:rFonts w:ascii="Times New Roman" w:hAnsi="Times New Roman" w:cs="Times New Roman"/>
                <w:sz w:val="28"/>
                <w:szCs w:val="28"/>
              </w:rPr>
            </w:pPr>
          </w:p>
        </w:tc>
        <w:tc>
          <w:tcPr>
            <w:tcW w:w="2012" w:type="dxa"/>
            <w:tcBorders>
              <w:left w:val="single" w:sz="4" w:space="0" w:color="000000"/>
              <w:right w:val="single" w:sz="4" w:space="0" w:color="000000"/>
            </w:tcBorders>
          </w:tcPr>
          <w:p w:rsidR="007038D8" w:rsidRPr="003718B7" w:rsidRDefault="007038D8" w:rsidP="003718B7">
            <w:pPr>
              <w:rPr>
                <w:rFonts w:ascii="Times New Roman" w:hAnsi="Times New Roman" w:cs="Times New Roman"/>
                <w:sz w:val="28"/>
                <w:szCs w:val="28"/>
              </w:rPr>
            </w:pPr>
          </w:p>
        </w:tc>
      </w:tr>
      <w:tr w:rsidR="007038D8" w:rsidRPr="003718B7" w:rsidTr="007038D8">
        <w:trPr>
          <w:cantSplit/>
          <w:trHeight w:val="150"/>
        </w:trPr>
        <w:tc>
          <w:tcPr>
            <w:tcW w:w="2242" w:type="dxa"/>
            <w:vMerge/>
            <w:tcBorders>
              <w:left w:val="single" w:sz="4" w:space="0" w:color="000000"/>
            </w:tcBorders>
          </w:tcPr>
          <w:p w:rsidR="007038D8" w:rsidRPr="003718B7" w:rsidRDefault="007038D8" w:rsidP="003718B7">
            <w:pPr>
              <w:rPr>
                <w:rFonts w:ascii="Times New Roman" w:hAnsi="Times New Roman" w:cs="Times New Roman"/>
                <w:sz w:val="28"/>
                <w:szCs w:val="28"/>
              </w:rPr>
            </w:pPr>
          </w:p>
        </w:tc>
        <w:tc>
          <w:tcPr>
            <w:tcW w:w="4704" w:type="dxa"/>
            <w:vMerge/>
            <w:tcBorders>
              <w:left w:val="single" w:sz="4" w:space="0" w:color="000000"/>
              <w:bottom w:val="single" w:sz="4" w:space="0" w:color="000000"/>
            </w:tcBorders>
          </w:tcPr>
          <w:p w:rsidR="007038D8" w:rsidRPr="003718B7" w:rsidRDefault="007038D8" w:rsidP="003718B7">
            <w:pPr>
              <w:rPr>
                <w:rFonts w:ascii="Times New Roman" w:hAnsi="Times New Roman" w:cs="Times New Roman"/>
                <w:sz w:val="28"/>
                <w:szCs w:val="28"/>
              </w:rPr>
            </w:pPr>
          </w:p>
        </w:tc>
        <w:tc>
          <w:tcPr>
            <w:tcW w:w="1107" w:type="dxa"/>
            <w:tcBorders>
              <w:left w:val="single" w:sz="4" w:space="0" w:color="000000"/>
              <w:right w:val="single" w:sz="4" w:space="0" w:color="auto"/>
            </w:tcBorders>
          </w:tcPr>
          <w:p w:rsidR="007038D8" w:rsidRPr="003718B7" w:rsidRDefault="007038D8" w:rsidP="003718B7">
            <w:pPr>
              <w:rPr>
                <w:rFonts w:ascii="Times New Roman" w:hAnsi="Times New Roman" w:cs="Times New Roman"/>
                <w:sz w:val="28"/>
                <w:szCs w:val="28"/>
              </w:rPr>
            </w:pPr>
          </w:p>
        </w:tc>
        <w:tc>
          <w:tcPr>
            <w:tcW w:w="2012" w:type="dxa"/>
            <w:tcBorders>
              <w:left w:val="single" w:sz="4" w:space="0" w:color="auto"/>
              <w:bottom w:val="single" w:sz="4" w:space="0" w:color="auto"/>
              <w:right w:val="single" w:sz="4" w:space="0" w:color="000000"/>
            </w:tcBorders>
          </w:tcPr>
          <w:p w:rsidR="007038D8" w:rsidRPr="003718B7" w:rsidRDefault="007038D8" w:rsidP="003718B7">
            <w:pPr>
              <w:rPr>
                <w:rFonts w:ascii="Times New Roman" w:hAnsi="Times New Roman" w:cs="Times New Roman"/>
                <w:sz w:val="28"/>
                <w:szCs w:val="28"/>
              </w:rPr>
            </w:pPr>
          </w:p>
        </w:tc>
      </w:tr>
      <w:tr w:rsidR="003718B7" w:rsidRPr="003718B7" w:rsidTr="007038D8">
        <w:trPr>
          <w:cantSplit/>
          <w:trHeight w:val="150"/>
        </w:trPr>
        <w:tc>
          <w:tcPr>
            <w:tcW w:w="2242" w:type="dxa"/>
            <w:vMerge w:val="restart"/>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2.2.</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t>Совершенствование передач.</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right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7038D8" w:rsidRPr="003718B7" w:rsidTr="007038D8">
        <w:trPr>
          <w:cantSplit/>
          <w:trHeight w:val="4330"/>
        </w:trPr>
        <w:tc>
          <w:tcPr>
            <w:tcW w:w="2242" w:type="dxa"/>
            <w:vMerge/>
            <w:tcBorders>
              <w:left w:val="single" w:sz="4" w:space="0" w:color="000000"/>
            </w:tcBorders>
          </w:tcPr>
          <w:p w:rsidR="007038D8" w:rsidRPr="003718B7" w:rsidRDefault="007038D8"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7038D8" w:rsidRPr="003718B7" w:rsidRDefault="00C1428D" w:rsidP="007038D8">
            <w:pPr>
              <w:rPr>
                <w:rFonts w:ascii="Times New Roman" w:hAnsi="Times New Roman" w:cs="Times New Roman"/>
                <w:sz w:val="28"/>
                <w:szCs w:val="28"/>
              </w:rPr>
            </w:pPr>
            <w:r>
              <w:rPr>
                <w:rFonts w:ascii="Times New Roman" w:hAnsi="Times New Roman" w:cs="Times New Roman"/>
                <w:b/>
                <w:sz w:val="28"/>
                <w:szCs w:val="28"/>
              </w:rPr>
              <w:t>Практическое занятие №10</w:t>
            </w:r>
            <w:r w:rsidR="007038D8" w:rsidRPr="003718B7">
              <w:rPr>
                <w:rFonts w:ascii="Times New Roman" w:hAnsi="Times New Roman" w:cs="Times New Roman"/>
                <w:b/>
                <w:sz w:val="28"/>
                <w:szCs w:val="28"/>
              </w:rPr>
              <w:t>.</w:t>
            </w:r>
            <w:r w:rsidR="007038D8" w:rsidRPr="003718B7">
              <w:rPr>
                <w:rFonts w:ascii="Times New Roman" w:hAnsi="Times New Roman" w:cs="Times New Roman"/>
                <w:sz w:val="28"/>
                <w:szCs w:val="28"/>
              </w:rPr>
              <w:t xml:space="preserve"> Совершенствование техники передачи мяча одной и двумя руками сверху, в прыжке. Выполнение передач вперед, назад, над собой; выполнение длинных передач через зону, коротких из зоны в зону, укороченных в пределах зоны, по высоте траектории: высоких более -2 м, средних – до 2 м, низких – до 1 м, медленных и скоростных с места и в прыжке. Учебно-тренировочная игра.</w:t>
            </w:r>
          </w:p>
        </w:tc>
        <w:tc>
          <w:tcPr>
            <w:tcW w:w="1107" w:type="dxa"/>
            <w:tcBorders>
              <w:top w:val="single" w:sz="4" w:space="0" w:color="auto"/>
              <w:left w:val="single" w:sz="4" w:space="0" w:color="000000"/>
              <w:bottom w:val="single" w:sz="4" w:space="0" w:color="auto"/>
              <w:right w:val="single" w:sz="4" w:space="0" w:color="auto"/>
            </w:tcBorders>
          </w:tcPr>
          <w:p w:rsidR="007038D8" w:rsidRPr="003718B7" w:rsidRDefault="007038D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auto"/>
              <w:right w:val="single" w:sz="4" w:space="0" w:color="000000"/>
            </w:tcBorders>
          </w:tcPr>
          <w:p w:rsidR="007038D8" w:rsidRPr="003718B7" w:rsidRDefault="007038D8" w:rsidP="003718B7">
            <w:pPr>
              <w:rPr>
                <w:rFonts w:ascii="Times New Roman" w:hAnsi="Times New Roman" w:cs="Times New Roman"/>
                <w:sz w:val="28"/>
                <w:szCs w:val="28"/>
              </w:rPr>
            </w:pPr>
          </w:p>
        </w:tc>
      </w:tr>
      <w:tr w:rsidR="003718B7" w:rsidRPr="003718B7" w:rsidTr="007038D8">
        <w:trPr>
          <w:cantSplit/>
          <w:trHeight w:val="150"/>
        </w:trPr>
        <w:tc>
          <w:tcPr>
            <w:tcW w:w="2242" w:type="dxa"/>
            <w:vMerge w:val="restart"/>
            <w:tcBorders>
              <w:top w:val="single" w:sz="4" w:space="0" w:color="auto"/>
              <w:left w:val="single" w:sz="4" w:space="0" w:color="000000"/>
            </w:tcBorders>
          </w:tcPr>
          <w:p w:rsidR="003718B7" w:rsidRPr="003718B7" w:rsidRDefault="003718B7" w:rsidP="007038D8">
            <w:pPr>
              <w:rPr>
                <w:rFonts w:ascii="Times New Roman" w:hAnsi="Times New Roman" w:cs="Times New Roman"/>
                <w:b/>
                <w:sz w:val="28"/>
                <w:szCs w:val="28"/>
              </w:rPr>
            </w:pPr>
            <w:r w:rsidRPr="003718B7">
              <w:rPr>
                <w:rFonts w:ascii="Times New Roman" w:hAnsi="Times New Roman" w:cs="Times New Roman"/>
                <w:b/>
                <w:sz w:val="28"/>
                <w:szCs w:val="28"/>
              </w:rPr>
              <w:t xml:space="preserve">Тема 2.3. </w:t>
            </w:r>
            <w:r w:rsidRPr="003718B7">
              <w:rPr>
                <w:rFonts w:ascii="Times New Roman" w:hAnsi="Times New Roman" w:cs="Times New Roman"/>
                <w:b/>
                <w:sz w:val="28"/>
                <w:szCs w:val="28"/>
              </w:rPr>
              <w:lastRenderedPageBreak/>
              <w:t>Подачи мяча по зонам. Прием мяча после подачи.</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lastRenderedPageBreak/>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lastRenderedPageBreak/>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B37E48" w:rsidRPr="003718B7" w:rsidTr="00B37E48">
        <w:trPr>
          <w:cantSplit/>
          <w:trHeight w:val="3337"/>
        </w:trPr>
        <w:tc>
          <w:tcPr>
            <w:tcW w:w="2242" w:type="dxa"/>
            <w:vMerge/>
            <w:tcBorders>
              <w:left w:val="single" w:sz="4" w:space="0" w:color="000000"/>
            </w:tcBorders>
          </w:tcPr>
          <w:p w:rsidR="00B37E48" w:rsidRPr="003718B7" w:rsidRDefault="00B37E48" w:rsidP="003718B7">
            <w:pPr>
              <w:rPr>
                <w:rFonts w:ascii="Times New Roman" w:hAnsi="Times New Roman" w:cs="Times New Roman"/>
                <w:sz w:val="28"/>
                <w:szCs w:val="28"/>
              </w:rPr>
            </w:pPr>
          </w:p>
        </w:tc>
        <w:tc>
          <w:tcPr>
            <w:tcW w:w="4704" w:type="dxa"/>
            <w:vMerge w:val="restart"/>
            <w:tcBorders>
              <w:top w:val="single" w:sz="4" w:space="0" w:color="auto"/>
              <w:left w:val="single" w:sz="4" w:space="0" w:color="000000"/>
            </w:tcBorders>
          </w:tcPr>
          <w:p w:rsidR="00B37E48" w:rsidRPr="003718B7" w:rsidRDefault="00C1428D" w:rsidP="003718B7">
            <w:pPr>
              <w:rPr>
                <w:rFonts w:ascii="Times New Roman" w:hAnsi="Times New Roman" w:cs="Times New Roman"/>
                <w:sz w:val="28"/>
                <w:szCs w:val="28"/>
              </w:rPr>
            </w:pPr>
            <w:r>
              <w:rPr>
                <w:rFonts w:ascii="Times New Roman" w:hAnsi="Times New Roman" w:cs="Times New Roman"/>
                <w:b/>
                <w:sz w:val="28"/>
                <w:szCs w:val="28"/>
              </w:rPr>
              <w:t>Практическое занятие №11</w:t>
            </w:r>
            <w:r w:rsidR="00B37E48" w:rsidRPr="003718B7">
              <w:rPr>
                <w:rFonts w:ascii="Times New Roman" w:hAnsi="Times New Roman" w:cs="Times New Roman"/>
                <w:b/>
                <w:sz w:val="28"/>
                <w:szCs w:val="28"/>
              </w:rPr>
              <w:t>.</w:t>
            </w:r>
            <w:r w:rsidR="00B37E48" w:rsidRPr="003718B7">
              <w:rPr>
                <w:rFonts w:ascii="Times New Roman" w:hAnsi="Times New Roman" w:cs="Times New Roman"/>
                <w:sz w:val="28"/>
                <w:szCs w:val="28"/>
              </w:rPr>
              <w:t xml:space="preserve"> </w:t>
            </w:r>
          </w:p>
          <w:p w:rsidR="00B37E48" w:rsidRPr="003718B7" w:rsidRDefault="00B37E48" w:rsidP="00B37E48">
            <w:pPr>
              <w:rPr>
                <w:rFonts w:ascii="Times New Roman" w:hAnsi="Times New Roman" w:cs="Times New Roman"/>
                <w:sz w:val="28"/>
                <w:szCs w:val="28"/>
              </w:rPr>
            </w:pPr>
            <w:r w:rsidRPr="003718B7">
              <w:rPr>
                <w:rFonts w:ascii="Times New Roman" w:hAnsi="Times New Roman" w:cs="Times New Roman"/>
                <w:sz w:val="28"/>
                <w:szCs w:val="28"/>
              </w:rPr>
              <w:t>Обучение технике нижней подачи и приёма после неё (овладение направлением замаха – строго назад, высотой подбрасывания – небольшой, точкой удара по мячу – примерно на уровне пояса, специальными упражнениями волейболиста в стену, над собой, в парах, эстафетах с элементами волейбола; выполнением нижней подачи на точность по зонам). Учебно-тренировочная игра.</w:t>
            </w:r>
          </w:p>
        </w:tc>
        <w:tc>
          <w:tcPr>
            <w:tcW w:w="1107" w:type="dxa"/>
            <w:vMerge w:val="restart"/>
            <w:tcBorders>
              <w:top w:val="single" w:sz="4" w:space="0" w:color="auto"/>
              <w:left w:val="single" w:sz="4" w:space="0" w:color="000000"/>
            </w:tcBorders>
          </w:tcPr>
          <w:p w:rsidR="00B37E48" w:rsidRPr="003718B7" w:rsidRDefault="00B37E48"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top w:val="single" w:sz="4" w:space="0" w:color="auto"/>
              <w:left w:val="single" w:sz="4" w:space="0" w:color="000000"/>
              <w:bottom w:val="single" w:sz="4" w:space="0" w:color="auto"/>
              <w:right w:val="single" w:sz="4" w:space="0" w:color="000000"/>
            </w:tcBorders>
          </w:tcPr>
          <w:p w:rsidR="00B37E48" w:rsidRPr="003718B7" w:rsidRDefault="00B37E48" w:rsidP="003718B7">
            <w:pPr>
              <w:rPr>
                <w:rFonts w:ascii="Times New Roman" w:hAnsi="Times New Roman" w:cs="Times New Roman"/>
                <w:sz w:val="28"/>
                <w:szCs w:val="28"/>
              </w:rPr>
            </w:pPr>
          </w:p>
        </w:tc>
      </w:tr>
      <w:tr w:rsidR="00B37E48" w:rsidRPr="003718B7" w:rsidTr="00B37E48">
        <w:trPr>
          <w:cantSplit/>
          <w:trHeight w:val="1159"/>
        </w:trPr>
        <w:tc>
          <w:tcPr>
            <w:tcW w:w="2242" w:type="dxa"/>
            <w:vMerge/>
            <w:tcBorders>
              <w:left w:val="single" w:sz="4" w:space="0" w:color="000000"/>
              <w:bottom w:val="nil"/>
            </w:tcBorders>
          </w:tcPr>
          <w:p w:rsidR="00B37E48" w:rsidRPr="003718B7" w:rsidRDefault="00B37E48" w:rsidP="003718B7">
            <w:pPr>
              <w:rPr>
                <w:rFonts w:ascii="Times New Roman" w:hAnsi="Times New Roman" w:cs="Times New Roman"/>
                <w:sz w:val="28"/>
                <w:szCs w:val="28"/>
              </w:rPr>
            </w:pPr>
          </w:p>
        </w:tc>
        <w:tc>
          <w:tcPr>
            <w:tcW w:w="4704" w:type="dxa"/>
            <w:vMerge/>
            <w:tcBorders>
              <w:left w:val="single" w:sz="4" w:space="0" w:color="000000"/>
              <w:bottom w:val="nil"/>
            </w:tcBorders>
          </w:tcPr>
          <w:p w:rsidR="00B37E48" w:rsidRPr="003718B7" w:rsidRDefault="00B37E48" w:rsidP="003718B7">
            <w:pPr>
              <w:rPr>
                <w:rFonts w:ascii="Times New Roman" w:hAnsi="Times New Roman" w:cs="Times New Roman"/>
                <w:b/>
                <w:sz w:val="28"/>
                <w:szCs w:val="28"/>
              </w:rPr>
            </w:pPr>
          </w:p>
        </w:tc>
        <w:tc>
          <w:tcPr>
            <w:tcW w:w="1107" w:type="dxa"/>
            <w:vMerge/>
            <w:tcBorders>
              <w:left w:val="single" w:sz="4" w:space="0" w:color="000000"/>
              <w:bottom w:val="nil"/>
            </w:tcBorders>
          </w:tcPr>
          <w:p w:rsidR="00B37E48" w:rsidRPr="003718B7" w:rsidRDefault="00B37E48" w:rsidP="003718B7">
            <w:pPr>
              <w:rPr>
                <w:rFonts w:ascii="Times New Roman" w:hAnsi="Times New Roman" w:cs="Times New Roman"/>
                <w:sz w:val="28"/>
                <w:szCs w:val="28"/>
              </w:rPr>
            </w:pPr>
          </w:p>
        </w:tc>
        <w:tc>
          <w:tcPr>
            <w:tcW w:w="2012" w:type="dxa"/>
            <w:tcBorders>
              <w:top w:val="single" w:sz="4" w:space="0" w:color="auto"/>
              <w:left w:val="single" w:sz="4" w:space="0" w:color="000000"/>
              <w:bottom w:val="single" w:sz="4" w:space="0" w:color="auto"/>
              <w:right w:val="single" w:sz="4" w:space="0" w:color="000000"/>
            </w:tcBorders>
          </w:tcPr>
          <w:p w:rsidR="00B37E48" w:rsidRPr="003718B7" w:rsidRDefault="00B37E48" w:rsidP="003718B7">
            <w:pPr>
              <w:rPr>
                <w:rFonts w:ascii="Times New Roman" w:hAnsi="Times New Roman" w:cs="Times New Roman"/>
                <w:sz w:val="28"/>
                <w:szCs w:val="28"/>
              </w:rPr>
            </w:pPr>
          </w:p>
        </w:tc>
      </w:tr>
      <w:tr w:rsidR="00C1428D" w:rsidRPr="003718B7" w:rsidTr="00691F94">
        <w:trPr>
          <w:cantSplit/>
          <w:trHeight w:val="150"/>
        </w:trPr>
        <w:tc>
          <w:tcPr>
            <w:tcW w:w="2242" w:type="dxa"/>
            <w:vMerge w:val="restart"/>
            <w:tcBorders>
              <w:top w:val="single" w:sz="4" w:space="0" w:color="auto"/>
              <w:left w:val="single" w:sz="4" w:space="0" w:color="000000"/>
            </w:tcBorders>
          </w:tcPr>
          <w:p w:rsidR="00C1428D" w:rsidRPr="003718B7" w:rsidRDefault="00C1428D" w:rsidP="003718B7">
            <w:pPr>
              <w:rPr>
                <w:rFonts w:ascii="Times New Roman" w:hAnsi="Times New Roman" w:cs="Times New Roman"/>
                <w:b/>
                <w:sz w:val="28"/>
                <w:szCs w:val="28"/>
              </w:rPr>
            </w:pPr>
            <w:r w:rsidRPr="003718B7">
              <w:rPr>
                <w:rFonts w:ascii="Times New Roman" w:hAnsi="Times New Roman" w:cs="Times New Roman"/>
                <w:b/>
                <w:sz w:val="28"/>
                <w:szCs w:val="28"/>
              </w:rPr>
              <w:t>Тема 2.4.</w:t>
            </w:r>
          </w:p>
          <w:p w:rsidR="00C1428D" w:rsidRPr="003718B7" w:rsidRDefault="00C1428D" w:rsidP="003718B7">
            <w:pPr>
              <w:rPr>
                <w:rFonts w:ascii="Times New Roman" w:hAnsi="Times New Roman" w:cs="Times New Roman"/>
                <w:sz w:val="28"/>
                <w:szCs w:val="28"/>
              </w:rPr>
            </w:pPr>
            <w:r w:rsidRPr="003718B7">
              <w:rPr>
                <w:rFonts w:ascii="Times New Roman" w:hAnsi="Times New Roman" w:cs="Times New Roman"/>
                <w:b/>
                <w:sz w:val="28"/>
                <w:szCs w:val="28"/>
              </w:rPr>
              <w:t>Обучение технике нападающего удара.</w:t>
            </w:r>
          </w:p>
        </w:tc>
        <w:tc>
          <w:tcPr>
            <w:tcW w:w="4704" w:type="dxa"/>
            <w:tcBorders>
              <w:top w:val="single" w:sz="4" w:space="0" w:color="000000"/>
              <w:left w:val="single" w:sz="4" w:space="0" w:color="000000"/>
              <w:bottom w:val="single" w:sz="4" w:space="0" w:color="000000"/>
            </w:tcBorders>
          </w:tcPr>
          <w:p w:rsidR="00C1428D" w:rsidRPr="003718B7" w:rsidRDefault="00C1428D"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tcBorders>
          </w:tcPr>
          <w:p w:rsidR="00C1428D" w:rsidRPr="003718B7" w:rsidRDefault="00C1428D"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C1428D"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C1428D" w:rsidRPr="003718B7" w:rsidTr="00691F94">
        <w:trPr>
          <w:cantSplit/>
          <w:trHeight w:val="3227"/>
        </w:trPr>
        <w:tc>
          <w:tcPr>
            <w:tcW w:w="2242" w:type="dxa"/>
            <w:vMerge/>
            <w:tcBorders>
              <w:left w:val="single" w:sz="4" w:space="0" w:color="000000"/>
            </w:tcBorders>
          </w:tcPr>
          <w:p w:rsidR="00C1428D" w:rsidRPr="003718B7" w:rsidRDefault="00C1428D"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C1428D" w:rsidRPr="003718B7" w:rsidRDefault="00C1428D" w:rsidP="003718B7">
            <w:pPr>
              <w:rPr>
                <w:rFonts w:ascii="Times New Roman" w:hAnsi="Times New Roman" w:cs="Times New Roman"/>
                <w:sz w:val="28"/>
                <w:szCs w:val="28"/>
              </w:rPr>
            </w:pPr>
            <w:r>
              <w:rPr>
                <w:rFonts w:ascii="Times New Roman" w:hAnsi="Times New Roman" w:cs="Times New Roman"/>
                <w:b/>
                <w:sz w:val="28"/>
                <w:szCs w:val="28"/>
              </w:rPr>
              <w:t>Практическое занятие №12</w:t>
            </w:r>
            <w:r w:rsidRPr="003718B7">
              <w:rPr>
                <w:rFonts w:ascii="Times New Roman" w:hAnsi="Times New Roman" w:cs="Times New Roman"/>
                <w:b/>
                <w:sz w:val="28"/>
                <w:szCs w:val="28"/>
              </w:rPr>
              <w:t>.</w:t>
            </w:r>
            <w:r w:rsidRPr="003718B7">
              <w:rPr>
                <w:rFonts w:ascii="Times New Roman" w:hAnsi="Times New Roman" w:cs="Times New Roman"/>
                <w:sz w:val="28"/>
                <w:szCs w:val="28"/>
              </w:rPr>
              <w:t xml:space="preserve"> Обучение технике нападающего удара (выполнение имитации нападающего удара на месте, в движении; овладение ритмом разбега, удара кистью по мячу; выполнение нападающего удара через сетку по летящему мячу, с передачи). Учебно-тренировочная игра.</w:t>
            </w:r>
          </w:p>
        </w:tc>
        <w:tc>
          <w:tcPr>
            <w:tcW w:w="1107" w:type="dxa"/>
            <w:tcBorders>
              <w:top w:val="single" w:sz="4" w:space="0" w:color="auto"/>
              <w:left w:val="single" w:sz="4" w:space="0" w:color="000000"/>
            </w:tcBorders>
          </w:tcPr>
          <w:p w:rsidR="00C1428D" w:rsidRPr="003718B7" w:rsidRDefault="00C1428D"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C1428D" w:rsidRPr="003718B7" w:rsidRDefault="00C1428D" w:rsidP="003718B7">
            <w:pPr>
              <w:rPr>
                <w:rFonts w:ascii="Times New Roman" w:hAnsi="Times New Roman" w:cs="Times New Roman"/>
                <w:sz w:val="28"/>
                <w:szCs w:val="28"/>
              </w:rPr>
            </w:pPr>
          </w:p>
        </w:tc>
      </w:tr>
      <w:tr w:rsidR="00B37E48" w:rsidRPr="003718B7" w:rsidTr="00B37E48">
        <w:trPr>
          <w:cantSplit/>
          <w:trHeight w:val="526"/>
        </w:trPr>
        <w:tc>
          <w:tcPr>
            <w:tcW w:w="2242" w:type="dxa"/>
            <w:vMerge w:val="restart"/>
            <w:tcBorders>
              <w:top w:val="single" w:sz="4" w:space="0" w:color="auto"/>
              <w:left w:val="single" w:sz="4" w:space="0" w:color="000000"/>
            </w:tcBorders>
          </w:tcPr>
          <w:p w:rsidR="00B37E48" w:rsidRPr="003718B7" w:rsidRDefault="00B37E48" w:rsidP="003718B7">
            <w:pPr>
              <w:rPr>
                <w:rFonts w:ascii="Times New Roman" w:hAnsi="Times New Roman" w:cs="Times New Roman"/>
                <w:sz w:val="28"/>
                <w:szCs w:val="28"/>
              </w:rPr>
            </w:pPr>
            <w:r w:rsidRPr="003718B7">
              <w:rPr>
                <w:rFonts w:ascii="Times New Roman" w:hAnsi="Times New Roman" w:cs="Times New Roman"/>
                <w:sz w:val="28"/>
                <w:szCs w:val="28"/>
              </w:rPr>
              <w:t>Тема 2.5.</w:t>
            </w:r>
          </w:p>
          <w:p w:rsidR="00B37E48" w:rsidRPr="003718B7" w:rsidRDefault="00B37E48" w:rsidP="00B37E48">
            <w:pPr>
              <w:rPr>
                <w:rFonts w:ascii="Times New Roman" w:hAnsi="Times New Roman" w:cs="Times New Roman"/>
                <w:sz w:val="28"/>
                <w:szCs w:val="28"/>
              </w:rPr>
            </w:pPr>
            <w:r w:rsidRPr="003718B7">
              <w:rPr>
                <w:rFonts w:ascii="Times New Roman" w:hAnsi="Times New Roman" w:cs="Times New Roman"/>
                <w:b/>
                <w:sz w:val="28"/>
                <w:szCs w:val="28"/>
              </w:rPr>
              <w:t>Совершенствование</w:t>
            </w:r>
            <w:r>
              <w:rPr>
                <w:rFonts w:ascii="Times New Roman" w:hAnsi="Times New Roman" w:cs="Times New Roman"/>
                <w:b/>
                <w:sz w:val="28"/>
                <w:szCs w:val="28"/>
              </w:rPr>
              <w:t xml:space="preserve"> </w:t>
            </w:r>
            <w:r w:rsidRPr="003718B7">
              <w:rPr>
                <w:rFonts w:ascii="Times New Roman" w:hAnsi="Times New Roman" w:cs="Times New Roman"/>
                <w:b/>
                <w:sz w:val="28"/>
                <w:szCs w:val="28"/>
              </w:rPr>
              <w:t>техники нападающего удара.</w:t>
            </w:r>
          </w:p>
        </w:tc>
        <w:tc>
          <w:tcPr>
            <w:tcW w:w="4704" w:type="dxa"/>
            <w:tcBorders>
              <w:top w:val="single" w:sz="4" w:space="0" w:color="000000"/>
              <w:left w:val="single" w:sz="4" w:space="0" w:color="000000"/>
              <w:bottom w:val="single" w:sz="4" w:space="0" w:color="000000"/>
            </w:tcBorders>
          </w:tcPr>
          <w:p w:rsidR="00B37E48" w:rsidRPr="00B37E48" w:rsidRDefault="00B37E48" w:rsidP="003718B7">
            <w:pPr>
              <w:rPr>
                <w:rFonts w:ascii="Times New Roman" w:hAnsi="Times New Roman" w:cs="Times New Roman"/>
                <w:b/>
                <w:sz w:val="28"/>
                <w:szCs w:val="28"/>
              </w:rPr>
            </w:pPr>
            <w:r w:rsidRPr="00B37E48">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tcBorders>
          </w:tcPr>
          <w:p w:rsidR="00B37E48" w:rsidRPr="003718B7" w:rsidRDefault="00B37E4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B37E48"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B37E48" w:rsidRPr="003718B7" w:rsidTr="00B37E48">
        <w:trPr>
          <w:cantSplit/>
          <w:trHeight w:val="3620"/>
        </w:trPr>
        <w:tc>
          <w:tcPr>
            <w:tcW w:w="2242" w:type="dxa"/>
            <w:vMerge/>
            <w:tcBorders>
              <w:left w:val="single" w:sz="4" w:space="0" w:color="000000"/>
              <w:bottom w:val="nil"/>
            </w:tcBorders>
          </w:tcPr>
          <w:p w:rsidR="00B37E48" w:rsidRPr="003718B7" w:rsidRDefault="00B37E48" w:rsidP="003718B7">
            <w:pPr>
              <w:rPr>
                <w:rFonts w:ascii="Times New Roman" w:hAnsi="Times New Roman" w:cs="Times New Roman"/>
                <w:sz w:val="28"/>
                <w:szCs w:val="28"/>
              </w:rPr>
            </w:pPr>
          </w:p>
        </w:tc>
        <w:tc>
          <w:tcPr>
            <w:tcW w:w="4704" w:type="dxa"/>
            <w:tcBorders>
              <w:top w:val="single" w:sz="4" w:space="0" w:color="000000"/>
              <w:left w:val="single" w:sz="4" w:space="0" w:color="000000"/>
              <w:bottom w:val="nil"/>
            </w:tcBorders>
          </w:tcPr>
          <w:p w:rsidR="00B37E48" w:rsidRPr="003718B7" w:rsidRDefault="00C1428D" w:rsidP="00B37E48">
            <w:pPr>
              <w:rPr>
                <w:rFonts w:ascii="Times New Roman" w:hAnsi="Times New Roman" w:cs="Times New Roman"/>
                <w:sz w:val="28"/>
                <w:szCs w:val="28"/>
              </w:rPr>
            </w:pPr>
            <w:r>
              <w:rPr>
                <w:rFonts w:ascii="Times New Roman" w:hAnsi="Times New Roman" w:cs="Times New Roman"/>
                <w:b/>
                <w:sz w:val="28"/>
                <w:szCs w:val="28"/>
              </w:rPr>
              <w:t>Практическое занятие №13</w:t>
            </w:r>
            <w:r w:rsidR="00B37E48" w:rsidRPr="003718B7">
              <w:rPr>
                <w:rFonts w:ascii="Times New Roman" w:hAnsi="Times New Roman" w:cs="Times New Roman"/>
                <w:b/>
                <w:sz w:val="28"/>
                <w:szCs w:val="28"/>
              </w:rPr>
              <w:t>.</w:t>
            </w:r>
            <w:r w:rsidR="00B37E48" w:rsidRPr="003718B7">
              <w:rPr>
                <w:rFonts w:ascii="Times New Roman" w:hAnsi="Times New Roman" w:cs="Times New Roman"/>
                <w:sz w:val="28"/>
                <w:szCs w:val="28"/>
              </w:rPr>
              <w:t xml:space="preserve"> Совершенствование техники нападающего удара (выполнение имитации нападающего удара на месте, в движении; овладение ритмом разбега, удара кистью по мячу; выполнение нападающего удара через сетку по мячу на держателе, по летящему мячу, с передачи). Учебно-тренировочная игра.</w:t>
            </w:r>
          </w:p>
        </w:tc>
        <w:tc>
          <w:tcPr>
            <w:tcW w:w="1107" w:type="dxa"/>
            <w:tcBorders>
              <w:top w:val="single" w:sz="4" w:space="0" w:color="auto"/>
              <w:left w:val="single" w:sz="4" w:space="0" w:color="000000"/>
              <w:bottom w:val="nil"/>
            </w:tcBorders>
          </w:tcPr>
          <w:p w:rsidR="00B37E48" w:rsidRPr="003718B7" w:rsidRDefault="00B37E4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000000"/>
              <w:bottom w:val="nil"/>
              <w:right w:val="single" w:sz="4" w:space="0" w:color="000000"/>
            </w:tcBorders>
          </w:tcPr>
          <w:p w:rsidR="00B37E48" w:rsidRPr="003718B7" w:rsidRDefault="00B37E48" w:rsidP="003718B7">
            <w:pPr>
              <w:rPr>
                <w:rFonts w:ascii="Times New Roman" w:hAnsi="Times New Roman" w:cs="Times New Roman"/>
                <w:sz w:val="28"/>
                <w:szCs w:val="28"/>
              </w:rPr>
            </w:pPr>
          </w:p>
        </w:tc>
      </w:tr>
      <w:tr w:rsidR="003718B7" w:rsidRPr="003718B7" w:rsidTr="00B37E48">
        <w:trPr>
          <w:cantSplit/>
          <w:trHeight w:val="150"/>
        </w:trPr>
        <w:tc>
          <w:tcPr>
            <w:tcW w:w="2242" w:type="dxa"/>
            <w:vMerge w:val="restart"/>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2.6.</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lastRenderedPageBreak/>
              <w:t>Обучение технике постановки блока.</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lastRenderedPageBreak/>
              <w:t>Содержание учебного материала</w:t>
            </w:r>
          </w:p>
        </w:tc>
        <w:tc>
          <w:tcPr>
            <w:tcW w:w="1107" w:type="dxa"/>
            <w:tcBorders>
              <w:top w:val="single" w:sz="4" w:space="0" w:color="000000"/>
              <w:left w:val="single" w:sz="4" w:space="0" w:color="000000"/>
              <w:right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lastRenderedPageBreak/>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B37E48" w:rsidRPr="003718B7" w:rsidTr="001E6676">
        <w:trPr>
          <w:cantSplit/>
          <w:trHeight w:val="6414"/>
        </w:trPr>
        <w:tc>
          <w:tcPr>
            <w:tcW w:w="2242" w:type="dxa"/>
            <w:vMerge/>
            <w:tcBorders>
              <w:left w:val="single" w:sz="4" w:space="0" w:color="000000"/>
            </w:tcBorders>
          </w:tcPr>
          <w:p w:rsidR="00B37E48" w:rsidRPr="003718B7" w:rsidRDefault="00B37E48"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B37E48" w:rsidRPr="003718B7" w:rsidRDefault="00C1428D" w:rsidP="00C1428D">
            <w:pPr>
              <w:rPr>
                <w:rFonts w:ascii="Times New Roman" w:hAnsi="Times New Roman" w:cs="Times New Roman"/>
                <w:sz w:val="28"/>
                <w:szCs w:val="28"/>
              </w:rPr>
            </w:pPr>
            <w:r>
              <w:rPr>
                <w:rFonts w:ascii="Times New Roman" w:hAnsi="Times New Roman" w:cs="Times New Roman"/>
                <w:b/>
                <w:sz w:val="28"/>
                <w:szCs w:val="28"/>
              </w:rPr>
              <w:t>Практическое занятие №14</w:t>
            </w:r>
            <w:r w:rsidR="00B37E48" w:rsidRPr="003718B7">
              <w:rPr>
                <w:rFonts w:ascii="Times New Roman" w:hAnsi="Times New Roman" w:cs="Times New Roman"/>
                <w:sz w:val="28"/>
                <w:szCs w:val="28"/>
              </w:rPr>
              <w:t xml:space="preserve"> Обучение постановки блока. Совершенствование технических приемов игроков первой линии (выполнение имитации блока, блокирование мяча стоя </w:t>
            </w:r>
            <w:r w:rsidR="00B37E48" w:rsidRPr="003718B7">
              <w:rPr>
                <w:rFonts w:ascii="Times New Roman" w:hAnsi="Times New Roman" w:cs="Times New Roman"/>
                <w:sz w:val="28"/>
                <w:szCs w:val="28"/>
              </w:rPr>
              <w:br/>
              <w:t xml:space="preserve">на подставке, в прыжке; освоение подводящих упражнений по технике выполнения блока, выполнение передач вперед, назад, над собой; выполнение длинных передач через зону, коротких из зоны в зону, укороченных в пределах зоны, по высоте траектории: высоких более -2 м, средних – до 2 м, низких – до </w:t>
            </w:r>
            <w:r w:rsidR="00B37E48" w:rsidRPr="003718B7">
              <w:rPr>
                <w:rFonts w:ascii="Times New Roman" w:hAnsi="Times New Roman" w:cs="Times New Roman"/>
                <w:sz w:val="28"/>
                <w:szCs w:val="28"/>
              </w:rPr>
              <w:br/>
              <w:t>1 м, медленных и скоростных с места и в прыжке). Учебно-тренировочная игра.</w:t>
            </w:r>
          </w:p>
        </w:tc>
        <w:tc>
          <w:tcPr>
            <w:tcW w:w="1107" w:type="dxa"/>
            <w:tcBorders>
              <w:top w:val="single" w:sz="4" w:space="0" w:color="000000"/>
              <w:left w:val="single" w:sz="4" w:space="0" w:color="000000"/>
              <w:right w:val="single" w:sz="4" w:space="0" w:color="auto"/>
            </w:tcBorders>
          </w:tcPr>
          <w:p w:rsidR="00B37E48" w:rsidRPr="003718B7" w:rsidRDefault="00B37E4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auto"/>
              <w:right w:val="single" w:sz="4" w:space="0" w:color="000000"/>
            </w:tcBorders>
          </w:tcPr>
          <w:p w:rsidR="00B37E48" w:rsidRPr="003718B7" w:rsidRDefault="00B37E48" w:rsidP="003718B7">
            <w:pPr>
              <w:rPr>
                <w:rFonts w:ascii="Times New Roman" w:hAnsi="Times New Roman" w:cs="Times New Roman"/>
                <w:sz w:val="28"/>
                <w:szCs w:val="28"/>
              </w:rPr>
            </w:pPr>
          </w:p>
        </w:tc>
      </w:tr>
      <w:tr w:rsidR="003718B7" w:rsidRPr="003718B7" w:rsidTr="00B37E48">
        <w:trPr>
          <w:cantSplit/>
          <w:trHeight w:val="150"/>
        </w:trPr>
        <w:tc>
          <w:tcPr>
            <w:tcW w:w="2242" w:type="dxa"/>
            <w:vMerge w:val="restart"/>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2.7.</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t>Блокирование.</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right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B37E48" w:rsidRPr="003718B7" w:rsidTr="00B37E48">
        <w:trPr>
          <w:cantSplit/>
          <w:trHeight w:val="1762"/>
        </w:trPr>
        <w:tc>
          <w:tcPr>
            <w:tcW w:w="2242" w:type="dxa"/>
            <w:vMerge/>
            <w:tcBorders>
              <w:left w:val="single" w:sz="4" w:space="0" w:color="000000"/>
            </w:tcBorders>
          </w:tcPr>
          <w:p w:rsidR="00B37E48" w:rsidRPr="003718B7" w:rsidRDefault="00B37E48"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B37E48" w:rsidRPr="003718B7" w:rsidRDefault="00C1428D" w:rsidP="003718B7">
            <w:pPr>
              <w:rPr>
                <w:rFonts w:ascii="Times New Roman" w:hAnsi="Times New Roman" w:cs="Times New Roman"/>
                <w:sz w:val="28"/>
                <w:szCs w:val="28"/>
              </w:rPr>
            </w:pPr>
            <w:r>
              <w:rPr>
                <w:rFonts w:ascii="Times New Roman" w:hAnsi="Times New Roman" w:cs="Times New Roman"/>
                <w:b/>
                <w:sz w:val="28"/>
                <w:szCs w:val="28"/>
              </w:rPr>
              <w:t>Практическое занятие №15</w:t>
            </w:r>
            <w:r w:rsidR="00B37E48" w:rsidRPr="003718B7">
              <w:rPr>
                <w:rFonts w:ascii="Times New Roman" w:hAnsi="Times New Roman" w:cs="Times New Roman"/>
                <w:b/>
                <w:sz w:val="28"/>
                <w:szCs w:val="28"/>
              </w:rPr>
              <w:t>.</w:t>
            </w:r>
            <w:r w:rsidR="00B37E48" w:rsidRPr="003718B7">
              <w:rPr>
                <w:rFonts w:ascii="Times New Roman" w:hAnsi="Times New Roman" w:cs="Times New Roman"/>
                <w:sz w:val="28"/>
                <w:szCs w:val="28"/>
              </w:rPr>
              <w:t xml:space="preserve"> Обучение технике одиночного, двойного и тройного блока. Учебно-тренировочная игра.</w:t>
            </w:r>
          </w:p>
        </w:tc>
        <w:tc>
          <w:tcPr>
            <w:tcW w:w="1107" w:type="dxa"/>
            <w:tcBorders>
              <w:top w:val="single" w:sz="4" w:space="0" w:color="auto"/>
              <w:left w:val="single" w:sz="4" w:space="0" w:color="000000"/>
              <w:right w:val="single" w:sz="4" w:space="0" w:color="auto"/>
            </w:tcBorders>
          </w:tcPr>
          <w:p w:rsidR="00B37E48" w:rsidRPr="003718B7" w:rsidRDefault="00B37E48"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top w:val="single" w:sz="4" w:space="0" w:color="auto"/>
              <w:left w:val="single" w:sz="4" w:space="0" w:color="auto"/>
              <w:bottom w:val="single" w:sz="4" w:space="0" w:color="auto"/>
              <w:right w:val="single" w:sz="4" w:space="0" w:color="000000"/>
            </w:tcBorders>
          </w:tcPr>
          <w:p w:rsidR="00B37E48" w:rsidRPr="003718B7" w:rsidRDefault="00B37E48" w:rsidP="003718B7">
            <w:pPr>
              <w:rPr>
                <w:rFonts w:ascii="Times New Roman" w:hAnsi="Times New Roman" w:cs="Times New Roman"/>
                <w:sz w:val="28"/>
                <w:szCs w:val="28"/>
              </w:rPr>
            </w:pPr>
          </w:p>
        </w:tc>
      </w:tr>
      <w:tr w:rsidR="003718B7" w:rsidRPr="003718B7" w:rsidTr="00B37E48">
        <w:trPr>
          <w:cantSplit/>
          <w:trHeight w:val="150"/>
        </w:trPr>
        <w:tc>
          <w:tcPr>
            <w:tcW w:w="2242" w:type="dxa"/>
            <w:vMerge w:val="restart"/>
            <w:tcBorders>
              <w:top w:val="single" w:sz="4" w:space="0" w:color="auto"/>
              <w:left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t>Тема 2.8.</w:t>
            </w:r>
          </w:p>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b/>
                <w:sz w:val="28"/>
                <w:szCs w:val="28"/>
              </w:rPr>
              <w:t xml:space="preserve">Совершенствование техники </w:t>
            </w:r>
            <w:r w:rsidRPr="003718B7">
              <w:rPr>
                <w:rFonts w:ascii="Times New Roman" w:hAnsi="Times New Roman" w:cs="Times New Roman"/>
                <w:b/>
                <w:sz w:val="28"/>
                <w:szCs w:val="28"/>
              </w:rPr>
              <w:lastRenderedPageBreak/>
              <w:t>постановки блока.</w:t>
            </w:r>
          </w:p>
        </w:tc>
        <w:tc>
          <w:tcPr>
            <w:tcW w:w="4704"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b/>
                <w:sz w:val="28"/>
                <w:szCs w:val="28"/>
              </w:rPr>
            </w:pPr>
            <w:r w:rsidRPr="003718B7">
              <w:rPr>
                <w:rFonts w:ascii="Times New Roman" w:hAnsi="Times New Roman" w:cs="Times New Roman"/>
                <w:b/>
                <w:sz w:val="28"/>
                <w:szCs w:val="28"/>
              </w:rPr>
              <w:lastRenderedPageBreak/>
              <w:t>Содержание учебного материала</w:t>
            </w:r>
          </w:p>
        </w:tc>
        <w:tc>
          <w:tcPr>
            <w:tcW w:w="1107" w:type="dxa"/>
            <w:tcBorders>
              <w:top w:val="single" w:sz="4" w:space="0" w:color="000000"/>
              <w:left w:val="single" w:sz="4" w:space="0" w:color="000000"/>
              <w:bottom w:val="single" w:sz="4" w:space="0" w:color="000000"/>
              <w:right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left w:val="single" w:sz="4" w:space="0" w:color="auto"/>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B37E48" w:rsidRPr="003718B7" w:rsidTr="001E6676">
        <w:trPr>
          <w:cantSplit/>
          <w:trHeight w:val="517"/>
        </w:trPr>
        <w:tc>
          <w:tcPr>
            <w:tcW w:w="2242" w:type="dxa"/>
            <w:vMerge/>
            <w:tcBorders>
              <w:left w:val="single" w:sz="4" w:space="0" w:color="000000"/>
              <w:bottom w:val="nil"/>
            </w:tcBorders>
          </w:tcPr>
          <w:p w:rsidR="00B37E48" w:rsidRPr="003718B7" w:rsidRDefault="00B37E48" w:rsidP="003718B7">
            <w:pPr>
              <w:rPr>
                <w:rFonts w:ascii="Times New Roman" w:hAnsi="Times New Roman" w:cs="Times New Roman"/>
                <w:sz w:val="28"/>
                <w:szCs w:val="28"/>
              </w:rPr>
            </w:pPr>
          </w:p>
        </w:tc>
        <w:tc>
          <w:tcPr>
            <w:tcW w:w="4704" w:type="dxa"/>
            <w:vMerge w:val="restart"/>
            <w:tcBorders>
              <w:top w:val="single" w:sz="4" w:space="0" w:color="000000"/>
              <w:left w:val="single" w:sz="4" w:space="0" w:color="000000"/>
              <w:bottom w:val="nil"/>
            </w:tcBorders>
          </w:tcPr>
          <w:p w:rsidR="00B37E48" w:rsidRPr="003718B7" w:rsidRDefault="00C1428D" w:rsidP="00B37E48">
            <w:pPr>
              <w:rPr>
                <w:rFonts w:ascii="Times New Roman" w:hAnsi="Times New Roman" w:cs="Times New Roman"/>
                <w:sz w:val="28"/>
                <w:szCs w:val="28"/>
              </w:rPr>
            </w:pPr>
            <w:r>
              <w:rPr>
                <w:rFonts w:ascii="Times New Roman" w:hAnsi="Times New Roman" w:cs="Times New Roman"/>
                <w:b/>
                <w:sz w:val="28"/>
                <w:szCs w:val="28"/>
              </w:rPr>
              <w:t>Практическое занятие №16</w:t>
            </w:r>
            <w:r w:rsidR="00B37E48" w:rsidRPr="003718B7">
              <w:rPr>
                <w:rFonts w:ascii="Times New Roman" w:hAnsi="Times New Roman" w:cs="Times New Roman"/>
                <w:b/>
                <w:sz w:val="28"/>
                <w:szCs w:val="28"/>
              </w:rPr>
              <w:t>.</w:t>
            </w:r>
            <w:r w:rsidR="00B37E48" w:rsidRPr="003718B7">
              <w:rPr>
                <w:rFonts w:ascii="Times New Roman" w:hAnsi="Times New Roman" w:cs="Times New Roman"/>
                <w:sz w:val="28"/>
                <w:szCs w:val="28"/>
              </w:rPr>
              <w:t xml:space="preserve"> Совершенствование постановки </w:t>
            </w:r>
            <w:r w:rsidR="00B37E48" w:rsidRPr="003718B7">
              <w:rPr>
                <w:rFonts w:ascii="Times New Roman" w:hAnsi="Times New Roman" w:cs="Times New Roman"/>
                <w:sz w:val="28"/>
                <w:szCs w:val="28"/>
              </w:rPr>
              <w:lastRenderedPageBreak/>
              <w:t>блока. Совершенствование технических приемов игроков первой линии (выполнение имитации блока, блокирование мяча стоя на подставке, в прыжке; освоение подводящих упражнений по технике выполнения блока, выполнение передач вперед, назад, над собой; выполнение длинных передач через зону, коротких из зоны в зону, укороченных в пределах зоны, по высоте траектории: высоких более -2 м, средних – до 2 м, низких – до 1 м, медленных и скоростных с места и в прыжке). Учебно-тренировочная игра.</w:t>
            </w:r>
          </w:p>
        </w:tc>
        <w:tc>
          <w:tcPr>
            <w:tcW w:w="1107" w:type="dxa"/>
            <w:vMerge w:val="restart"/>
            <w:tcBorders>
              <w:top w:val="single" w:sz="4" w:space="0" w:color="000000"/>
              <w:left w:val="single" w:sz="4" w:space="0" w:color="000000"/>
              <w:bottom w:val="nil"/>
              <w:right w:val="single" w:sz="4" w:space="0" w:color="auto"/>
            </w:tcBorders>
          </w:tcPr>
          <w:p w:rsidR="00B37E48" w:rsidRPr="003718B7" w:rsidRDefault="00B37E48" w:rsidP="003718B7">
            <w:pPr>
              <w:rPr>
                <w:rFonts w:ascii="Times New Roman" w:hAnsi="Times New Roman" w:cs="Times New Roman"/>
                <w:sz w:val="28"/>
                <w:szCs w:val="28"/>
              </w:rPr>
            </w:pPr>
            <w:r w:rsidRPr="003718B7">
              <w:rPr>
                <w:rFonts w:ascii="Times New Roman" w:hAnsi="Times New Roman" w:cs="Times New Roman"/>
                <w:sz w:val="28"/>
                <w:szCs w:val="28"/>
              </w:rPr>
              <w:lastRenderedPageBreak/>
              <w:t>2</w:t>
            </w:r>
          </w:p>
        </w:tc>
        <w:tc>
          <w:tcPr>
            <w:tcW w:w="2012" w:type="dxa"/>
            <w:vMerge/>
            <w:tcBorders>
              <w:left w:val="single" w:sz="4" w:space="0" w:color="auto"/>
              <w:bottom w:val="single" w:sz="4" w:space="0" w:color="000000"/>
              <w:right w:val="single" w:sz="4" w:space="0" w:color="000000"/>
            </w:tcBorders>
          </w:tcPr>
          <w:p w:rsidR="00B37E48" w:rsidRPr="003718B7" w:rsidRDefault="00B37E48" w:rsidP="003718B7">
            <w:pPr>
              <w:rPr>
                <w:rFonts w:ascii="Times New Roman" w:hAnsi="Times New Roman" w:cs="Times New Roman"/>
                <w:sz w:val="28"/>
                <w:szCs w:val="28"/>
              </w:rPr>
            </w:pPr>
          </w:p>
        </w:tc>
      </w:tr>
      <w:tr w:rsidR="00B37E48" w:rsidRPr="003718B7" w:rsidTr="001E6676">
        <w:trPr>
          <w:cantSplit/>
          <w:trHeight w:val="150"/>
        </w:trPr>
        <w:tc>
          <w:tcPr>
            <w:tcW w:w="2242" w:type="dxa"/>
            <w:vMerge/>
            <w:tcBorders>
              <w:left w:val="single" w:sz="4" w:space="0" w:color="000000"/>
              <w:bottom w:val="single" w:sz="4" w:space="0" w:color="000000"/>
            </w:tcBorders>
          </w:tcPr>
          <w:p w:rsidR="00B37E48" w:rsidRPr="003718B7" w:rsidRDefault="00B37E48" w:rsidP="003718B7">
            <w:pPr>
              <w:rPr>
                <w:rFonts w:ascii="Times New Roman" w:hAnsi="Times New Roman" w:cs="Times New Roman"/>
                <w:sz w:val="28"/>
                <w:szCs w:val="28"/>
              </w:rPr>
            </w:pPr>
          </w:p>
        </w:tc>
        <w:tc>
          <w:tcPr>
            <w:tcW w:w="4704" w:type="dxa"/>
            <w:vMerge/>
            <w:tcBorders>
              <w:left w:val="single" w:sz="4" w:space="0" w:color="000000"/>
              <w:bottom w:val="single" w:sz="4" w:space="0" w:color="000000"/>
            </w:tcBorders>
          </w:tcPr>
          <w:p w:rsidR="00B37E48" w:rsidRPr="003718B7" w:rsidRDefault="00B37E48" w:rsidP="003718B7">
            <w:pPr>
              <w:rPr>
                <w:rFonts w:ascii="Times New Roman" w:hAnsi="Times New Roman" w:cs="Times New Roman"/>
                <w:sz w:val="28"/>
                <w:szCs w:val="28"/>
              </w:rPr>
            </w:pPr>
          </w:p>
        </w:tc>
        <w:tc>
          <w:tcPr>
            <w:tcW w:w="1107" w:type="dxa"/>
            <w:vMerge/>
            <w:tcBorders>
              <w:left w:val="single" w:sz="4" w:space="0" w:color="000000"/>
              <w:bottom w:val="single" w:sz="4" w:space="0" w:color="000000"/>
              <w:right w:val="single" w:sz="4" w:space="0" w:color="auto"/>
            </w:tcBorders>
          </w:tcPr>
          <w:p w:rsidR="00B37E48" w:rsidRPr="003718B7" w:rsidRDefault="00B37E48" w:rsidP="003718B7">
            <w:pPr>
              <w:rPr>
                <w:rFonts w:ascii="Times New Roman" w:hAnsi="Times New Roman" w:cs="Times New Roman"/>
                <w:sz w:val="28"/>
                <w:szCs w:val="28"/>
              </w:rPr>
            </w:pPr>
          </w:p>
        </w:tc>
        <w:tc>
          <w:tcPr>
            <w:tcW w:w="2012" w:type="dxa"/>
            <w:tcBorders>
              <w:left w:val="single" w:sz="4" w:space="0" w:color="auto"/>
              <w:bottom w:val="single" w:sz="4" w:space="0" w:color="auto"/>
              <w:right w:val="single" w:sz="4" w:space="0" w:color="000000"/>
            </w:tcBorders>
          </w:tcPr>
          <w:p w:rsidR="00B37E48" w:rsidRPr="003718B7" w:rsidRDefault="00B37E48" w:rsidP="003718B7">
            <w:pPr>
              <w:rPr>
                <w:rFonts w:ascii="Times New Roman" w:hAnsi="Times New Roman" w:cs="Times New Roman"/>
                <w:sz w:val="28"/>
                <w:szCs w:val="28"/>
              </w:rPr>
            </w:pPr>
          </w:p>
        </w:tc>
      </w:tr>
      <w:tr w:rsidR="003718B7" w:rsidRPr="003718B7" w:rsidTr="00B37E48">
        <w:trPr>
          <w:cantSplit/>
          <w:trHeight w:val="150"/>
        </w:trPr>
        <w:tc>
          <w:tcPr>
            <w:tcW w:w="2242" w:type="dxa"/>
            <w:vMerge w:val="restart"/>
            <w:tcBorders>
              <w:left w:val="single" w:sz="4" w:space="0" w:color="000000"/>
            </w:tcBorders>
          </w:tcPr>
          <w:p w:rsidR="003718B7" w:rsidRPr="00ED7305" w:rsidRDefault="003718B7" w:rsidP="003718B7">
            <w:pPr>
              <w:rPr>
                <w:rFonts w:ascii="Times New Roman" w:hAnsi="Times New Roman" w:cs="Times New Roman"/>
                <w:b/>
                <w:sz w:val="28"/>
                <w:szCs w:val="28"/>
              </w:rPr>
            </w:pPr>
            <w:r w:rsidRPr="00ED7305">
              <w:rPr>
                <w:rFonts w:ascii="Times New Roman" w:hAnsi="Times New Roman" w:cs="Times New Roman"/>
                <w:b/>
                <w:sz w:val="28"/>
                <w:szCs w:val="28"/>
              </w:rPr>
              <w:t>Тема 2.9.</w:t>
            </w:r>
          </w:p>
          <w:p w:rsidR="003718B7" w:rsidRPr="003718B7" w:rsidRDefault="003718B7" w:rsidP="003718B7">
            <w:pPr>
              <w:rPr>
                <w:rFonts w:ascii="Times New Roman" w:hAnsi="Times New Roman" w:cs="Times New Roman"/>
                <w:sz w:val="28"/>
                <w:szCs w:val="28"/>
              </w:rPr>
            </w:pPr>
            <w:r w:rsidRPr="00ED7305">
              <w:rPr>
                <w:rFonts w:ascii="Times New Roman" w:hAnsi="Times New Roman" w:cs="Times New Roman"/>
                <w:b/>
                <w:sz w:val="28"/>
                <w:szCs w:val="28"/>
              </w:rPr>
              <w:t>Применение изученных приемов в учебной игре. Выполнение контрольных нормативов.</w:t>
            </w:r>
          </w:p>
        </w:tc>
        <w:tc>
          <w:tcPr>
            <w:tcW w:w="4704" w:type="dxa"/>
            <w:tcBorders>
              <w:top w:val="single" w:sz="4" w:space="0" w:color="000000"/>
              <w:left w:val="single" w:sz="4" w:space="0" w:color="000000"/>
              <w:bottom w:val="single" w:sz="4" w:space="0" w:color="000000"/>
            </w:tcBorders>
          </w:tcPr>
          <w:p w:rsidR="003718B7" w:rsidRPr="00ED7305" w:rsidRDefault="003718B7" w:rsidP="003718B7">
            <w:pPr>
              <w:rPr>
                <w:rFonts w:ascii="Times New Roman" w:hAnsi="Times New Roman" w:cs="Times New Roman"/>
                <w:b/>
                <w:sz w:val="28"/>
                <w:szCs w:val="28"/>
              </w:rPr>
            </w:pPr>
            <w:r w:rsidRPr="00ED7305">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right w:val="single" w:sz="4" w:space="0" w:color="auto"/>
            </w:tcBorders>
          </w:tcPr>
          <w:p w:rsidR="003718B7"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auto"/>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B37E48" w:rsidRPr="003718B7" w:rsidTr="00C1428D">
        <w:trPr>
          <w:cantSplit/>
          <w:trHeight w:val="4667"/>
        </w:trPr>
        <w:tc>
          <w:tcPr>
            <w:tcW w:w="2242" w:type="dxa"/>
            <w:vMerge/>
            <w:tcBorders>
              <w:left w:val="single" w:sz="4" w:space="0" w:color="000000"/>
            </w:tcBorders>
          </w:tcPr>
          <w:p w:rsidR="00B37E48" w:rsidRPr="003718B7" w:rsidRDefault="00B37E48"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B37E48" w:rsidRPr="003718B7" w:rsidRDefault="00C1428D" w:rsidP="003718B7">
            <w:pPr>
              <w:rPr>
                <w:rFonts w:ascii="Times New Roman" w:hAnsi="Times New Roman" w:cs="Times New Roman"/>
                <w:sz w:val="28"/>
                <w:szCs w:val="28"/>
              </w:rPr>
            </w:pPr>
            <w:r>
              <w:rPr>
                <w:rFonts w:ascii="Times New Roman" w:hAnsi="Times New Roman" w:cs="Times New Roman"/>
                <w:b/>
                <w:sz w:val="28"/>
                <w:szCs w:val="28"/>
              </w:rPr>
              <w:t>Практическое занятие №17</w:t>
            </w:r>
            <w:r w:rsidR="00B37E48" w:rsidRPr="00ED7305">
              <w:rPr>
                <w:rFonts w:ascii="Times New Roman" w:hAnsi="Times New Roman" w:cs="Times New Roman"/>
                <w:b/>
                <w:sz w:val="28"/>
                <w:szCs w:val="28"/>
              </w:rPr>
              <w:t>.</w:t>
            </w:r>
            <w:r w:rsidR="00B37E48" w:rsidRPr="003718B7">
              <w:rPr>
                <w:rFonts w:ascii="Times New Roman" w:hAnsi="Times New Roman" w:cs="Times New Roman"/>
                <w:sz w:val="28"/>
                <w:szCs w:val="28"/>
              </w:rPr>
              <w:t xml:space="preserve"> Совершенствование техники подач (овладение исходным положением </w:t>
            </w:r>
            <w:r w:rsidR="00B37E48" w:rsidRPr="003718B7">
              <w:rPr>
                <w:rFonts w:ascii="Times New Roman" w:hAnsi="Times New Roman" w:cs="Times New Roman"/>
                <w:sz w:val="28"/>
                <w:szCs w:val="28"/>
              </w:rPr>
              <w:br/>
              <w:t>и подбрасыванием мяча, подача в стену на расстояние 6-9 м, высота отметки на стене 2м 20см – 3м 50см, то же через сетку; подачи мяча после выполнения интенсивных прыжков, ускорений). Совершенствование верхних и нижних передач в учебно-тренировочной игре. Передачи мяча над собой, подачи мяча (контроль</w:t>
            </w:r>
            <w:r>
              <w:rPr>
                <w:rFonts w:ascii="Times New Roman" w:hAnsi="Times New Roman" w:cs="Times New Roman"/>
                <w:sz w:val="28"/>
                <w:szCs w:val="28"/>
              </w:rPr>
              <w:t>ный тест).</w:t>
            </w:r>
          </w:p>
        </w:tc>
        <w:tc>
          <w:tcPr>
            <w:tcW w:w="1107" w:type="dxa"/>
            <w:tcBorders>
              <w:top w:val="single" w:sz="4" w:space="0" w:color="auto"/>
              <w:left w:val="single" w:sz="4" w:space="0" w:color="000000"/>
              <w:right w:val="single" w:sz="4" w:space="0" w:color="auto"/>
            </w:tcBorders>
          </w:tcPr>
          <w:p w:rsidR="00B37E48"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B37E48" w:rsidRPr="003718B7" w:rsidRDefault="00B37E48" w:rsidP="003718B7">
            <w:pPr>
              <w:rPr>
                <w:rFonts w:ascii="Times New Roman" w:hAnsi="Times New Roman" w:cs="Times New Roman"/>
                <w:sz w:val="28"/>
                <w:szCs w:val="28"/>
              </w:rPr>
            </w:pPr>
          </w:p>
        </w:tc>
      </w:tr>
      <w:tr w:rsidR="003718B7" w:rsidRPr="003718B7" w:rsidTr="00B37E48">
        <w:trPr>
          <w:cantSplit/>
          <w:trHeight w:val="150"/>
        </w:trPr>
        <w:tc>
          <w:tcPr>
            <w:tcW w:w="6946" w:type="dxa"/>
            <w:gridSpan w:val="2"/>
            <w:tcBorders>
              <w:top w:val="single" w:sz="4" w:space="0" w:color="auto"/>
              <w:left w:val="single" w:sz="4" w:space="0" w:color="000000"/>
              <w:bottom w:val="single" w:sz="4" w:space="0" w:color="000000"/>
            </w:tcBorders>
          </w:tcPr>
          <w:p w:rsidR="003718B7" w:rsidRPr="003718B7" w:rsidRDefault="003718B7" w:rsidP="00ED7305">
            <w:pPr>
              <w:rPr>
                <w:rFonts w:ascii="Times New Roman" w:hAnsi="Times New Roman" w:cs="Times New Roman"/>
                <w:sz w:val="28"/>
                <w:szCs w:val="28"/>
              </w:rPr>
            </w:pPr>
            <w:r w:rsidRPr="00C36787">
              <w:rPr>
                <w:rFonts w:ascii="Times New Roman" w:hAnsi="Times New Roman" w:cs="Times New Roman"/>
                <w:b/>
                <w:sz w:val="28"/>
                <w:szCs w:val="28"/>
              </w:rPr>
              <w:t xml:space="preserve">Раздел 3. </w:t>
            </w:r>
            <w:r w:rsidR="00ED7305" w:rsidRPr="00C36787">
              <w:rPr>
                <w:rFonts w:ascii="Times New Roman" w:hAnsi="Times New Roman" w:cs="Times New Roman"/>
                <w:b/>
                <w:sz w:val="28"/>
                <w:szCs w:val="28"/>
              </w:rPr>
              <w:t>Основы</w:t>
            </w:r>
            <w:r w:rsidR="00ED7305">
              <w:rPr>
                <w:rFonts w:ascii="Times New Roman" w:hAnsi="Times New Roman" w:cs="Times New Roman"/>
                <w:b/>
                <w:sz w:val="28"/>
                <w:szCs w:val="28"/>
              </w:rPr>
              <w:t xml:space="preserve"> гимнастики</w:t>
            </w:r>
            <w:r w:rsidRPr="003718B7">
              <w:rPr>
                <w:rFonts w:ascii="Times New Roman" w:hAnsi="Times New Roman" w:cs="Times New Roman"/>
                <w:sz w:val="28"/>
                <w:szCs w:val="28"/>
              </w:rPr>
              <w:t>.</w:t>
            </w:r>
          </w:p>
        </w:tc>
        <w:tc>
          <w:tcPr>
            <w:tcW w:w="1107" w:type="dxa"/>
            <w:tcBorders>
              <w:top w:val="single" w:sz="4" w:space="0" w:color="000000"/>
              <w:left w:val="single" w:sz="4" w:space="0" w:color="000000"/>
              <w:bottom w:val="single" w:sz="4" w:space="0" w:color="000000"/>
            </w:tcBorders>
          </w:tcPr>
          <w:p w:rsidR="003718B7" w:rsidRPr="003718B7" w:rsidRDefault="00C1428D" w:rsidP="003718B7">
            <w:pPr>
              <w:rPr>
                <w:rFonts w:ascii="Times New Roman" w:hAnsi="Times New Roman" w:cs="Times New Roman"/>
                <w:sz w:val="28"/>
                <w:szCs w:val="28"/>
              </w:rPr>
            </w:pPr>
            <w:r>
              <w:rPr>
                <w:rFonts w:ascii="Times New Roman" w:hAnsi="Times New Roman" w:cs="Times New Roman"/>
                <w:sz w:val="28"/>
                <w:szCs w:val="28"/>
              </w:rPr>
              <w:t>14</w:t>
            </w:r>
          </w:p>
        </w:tc>
        <w:tc>
          <w:tcPr>
            <w:tcW w:w="2012" w:type="dxa"/>
            <w:tcBorders>
              <w:top w:val="single" w:sz="4" w:space="0" w:color="auto"/>
              <w:left w:val="single" w:sz="4" w:space="0" w:color="000000"/>
              <w:bottom w:val="single" w:sz="4" w:space="0" w:color="000000"/>
              <w:right w:val="single" w:sz="4" w:space="0" w:color="000000"/>
            </w:tcBorders>
          </w:tcPr>
          <w:p w:rsidR="003718B7" w:rsidRPr="003718B7" w:rsidRDefault="003718B7" w:rsidP="003718B7">
            <w:pPr>
              <w:rPr>
                <w:rFonts w:ascii="Times New Roman" w:hAnsi="Times New Roman" w:cs="Times New Roman"/>
                <w:sz w:val="28"/>
                <w:szCs w:val="28"/>
              </w:rPr>
            </w:pPr>
          </w:p>
        </w:tc>
      </w:tr>
      <w:tr w:rsidR="007E6DE4" w:rsidRPr="003718B7" w:rsidTr="00C1428D">
        <w:trPr>
          <w:cantSplit/>
          <w:trHeight w:val="1641"/>
        </w:trPr>
        <w:tc>
          <w:tcPr>
            <w:tcW w:w="2242" w:type="dxa"/>
            <w:vMerge w:val="restart"/>
            <w:tcBorders>
              <w:left w:val="single" w:sz="4" w:space="0" w:color="000000"/>
            </w:tcBorders>
          </w:tcPr>
          <w:p w:rsidR="007E6DE4" w:rsidRPr="00ED7305" w:rsidRDefault="007E6DE4" w:rsidP="003718B7">
            <w:pPr>
              <w:rPr>
                <w:rFonts w:ascii="Times New Roman" w:hAnsi="Times New Roman" w:cs="Times New Roman"/>
                <w:b/>
                <w:sz w:val="28"/>
                <w:szCs w:val="28"/>
              </w:rPr>
            </w:pPr>
            <w:r w:rsidRPr="00ED7305">
              <w:rPr>
                <w:rFonts w:ascii="Times New Roman" w:hAnsi="Times New Roman" w:cs="Times New Roman"/>
                <w:b/>
                <w:sz w:val="28"/>
                <w:szCs w:val="28"/>
              </w:rPr>
              <w:t>Тема 3.1.</w:t>
            </w:r>
          </w:p>
          <w:p w:rsidR="007E6DE4" w:rsidRPr="003718B7" w:rsidRDefault="007E6DE4" w:rsidP="007E6DE4">
            <w:pPr>
              <w:rPr>
                <w:rFonts w:ascii="Times New Roman" w:hAnsi="Times New Roman" w:cs="Times New Roman"/>
                <w:sz w:val="28"/>
                <w:szCs w:val="28"/>
              </w:rPr>
            </w:pPr>
            <w:r w:rsidRPr="00ED7305">
              <w:rPr>
                <w:rFonts w:ascii="Times New Roman" w:hAnsi="Times New Roman" w:cs="Times New Roman"/>
                <w:b/>
                <w:sz w:val="28"/>
                <w:szCs w:val="28"/>
              </w:rPr>
              <w:t xml:space="preserve">Упражнение в паре с </w:t>
            </w:r>
            <w:r w:rsidRPr="00ED7305">
              <w:rPr>
                <w:rFonts w:ascii="Times New Roman" w:hAnsi="Times New Roman" w:cs="Times New Roman"/>
                <w:b/>
                <w:sz w:val="28"/>
                <w:szCs w:val="28"/>
              </w:rPr>
              <w:lastRenderedPageBreak/>
              <w:t>партнером.</w:t>
            </w:r>
          </w:p>
        </w:tc>
        <w:tc>
          <w:tcPr>
            <w:tcW w:w="4704" w:type="dxa"/>
            <w:tcBorders>
              <w:top w:val="single" w:sz="4" w:space="0" w:color="000000"/>
              <w:left w:val="single" w:sz="4" w:space="0" w:color="000000"/>
              <w:bottom w:val="single" w:sz="4" w:space="0" w:color="000000"/>
            </w:tcBorders>
          </w:tcPr>
          <w:p w:rsidR="007E6DE4" w:rsidRPr="00ED7305" w:rsidRDefault="007E6DE4" w:rsidP="003718B7">
            <w:pPr>
              <w:rPr>
                <w:rFonts w:ascii="Times New Roman" w:hAnsi="Times New Roman" w:cs="Times New Roman"/>
                <w:b/>
                <w:sz w:val="28"/>
                <w:szCs w:val="28"/>
              </w:rPr>
            </w:pPr>
            <w:r w:rsidRPr="00ED7305">
              <w:rPr>
                <w:rFonts w:ascii="Times New Roman" w:hAnsi="Times New Roman" w:cs="Times New Roman"/>
                <w:b/>
                <w:sz w:val="28"/>
                <w:szCs w:val="28"/>
              </w:rPr>
              <w:lastRenderedPageBreak/>
              <w:t>Содержание учебного материала</w:t>
            </w:r>
          </w:p>
        </w:tc>
        <w:tc>
          <w:tcPr>
            <w:tcW w:w="1107" w:type="dxa"/>
            <w:tcBorders>
              <w:top w:val="single" w:sz="4" w:space="0" w:color="000000"/>
              <w:left w:val="single" w:sz="4" w:space="0" w:color="000000"/>
              <w:bottom w:val="single" w:sz="4" w:space="0" w:color="auto"/>
            </w:tcBorders>
          </w:tcPr>
          <w:p w:rsidR="007E6DE4"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7E6DE4"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7E6DE4" w:rsidRPr="003718B7" w:rsidTr="001E6676">
        <w:trPr>
          <w:cantSplit/>
          <w:trHeight w:val="3057"/>
        </w:trPr>
        <w:tc>
          <w:tcPr>
            <w:tcW w:w="2242" w:type="dxa"/>
            <w:vMerge/>
            <w:tcBorders>
              <w:left w:val="single" w:sz="4" w:space="0" w:color="000000"/>
              <w:bottom w:val="nil"/>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auto"/>
              <w:left w:val="single" w:sz="4" w:space="0" w:color="000000"/>
              <w:bottom w:val="nil"/>
            </w:tcBorders>
          </w:tcPr>
          <w:p w:rsidR="007E6DE4" w:rsidRPr="003718B7" w:rsidRDefault="007E6DE4" w:rsidP="003718B7">
            <w:pPr>
              <w:rPr>
                <w:rFonts w:ascii="Times New Roman" w:hAnsi="Times New Roman" w:cs="Times New Roman"/>
                <w:sz w:val="28"/>
                <w:szCs w:val="28"/>
              </w:rPr>
            </w:pPr>
            <w:r w:rsidRPr="00ED7305">
              <w:rPr>
                <w:rFonts w:ascii="Times New Roman" w:hAnsi="Times New Roman" w:cs="Times New Roman"/>
                <w:b/>
                <w:sz w:val="28"/>
                <w:szCs w:val="28"/>
              </w:rPr>
              <w:t>Практическое занятие №</w:t>
            </w:r>
            <w:r w:rsidR="00C1428D">
              <w:rPr>
                <w:rFonts w:ascii="Times New Roman" w:hAnsi="Times New Roman" w:cs="Times New Roman"/>
                <w:b/>
                <w:sz w:val="28"/>
                <w:szCs w:val="28"/>
              </w:rPr>
              <w:t>18</w:t>
            </w:r>
            <w:r w:rsidRPr="00ED7305">
              <w:rPr>
                <w:rFonts w:ascii="Times New Roman" w:hAnsi="Times New Roman" w:cs="Times New Roman"/>
                <w:b/>
                <w:sz w:val="28"/>
                <w:szCs w:val="28"/>
              </w:rPr>
              <w:t>.</w:t>
            </w:r>
            <w:r w:rsidRPr="003718B7">
              <w:rPr>
                <w:rFonts w:ascii="Times New Roman" w:hAnsi="Times New Roman" w:cs="Times New Roman"/>
                <w:sz w:val="28"/>
                <w:szCs w:val="28"/>
              </w:rPr>
              <w:t xml:space="preserve"> </w:t>
            </w:r>
          </w:p>
          <w:p w:rsidR="007E6DE4" w:rsidRPr="007E6DE4" w:rsidRDefault="007E6DE4" w:rsidP="003718B7">
            <w:pPr>
              <w:rPr>
                <w:rFonts w:ascii="Times New Roman" w:hAnsi="Times New Roman" w:cs="Times New Roman"/>
                <w:b/>
                <w:sz w:val="28"/>
                <w:szCs w:val="28"/>
              </w:rPr>
            </w:pPr>
            <w:r w:rsidRPr="003718B7">
              <w:rPr>
                <w:rFonts w:ascii="Times New Roman" w:hAnsi="Times New Roman" w:cs="Times New Roman"/>
                <w:sz w:val="28"/>
                <w:szCs w:val="28"/>
              </w:rPr>
              <w:t>Общеразвивающие упражнения, упражнения в паре с партнером.</w:t>
            </w:r>
          </w:p>
        </w:tc>
        <w:tc>
          <w:tcPr>
            <w:tcW w:w="1107" w:type="dxa"/>
            <w:tcBorders>
              <w:top w:val="single" w:sz="4" w:space="0" w:color="auto"/>
              <w:left w:val="single" w:sz="4" w:space="0" w:color="000000"/>
              <w:bottom w:val="nil"/>
            </w:tcBorders>
          </w:tcPr>
          <w:p w:rsidR="007E6DE4"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p w:rsidR="007E6DE4" w:rsidRPr="003718B7" w:rsidRDefault="007E6DE4" w:rsidP="003718B7">
            <w:pPr>
              <w:rPr>
                <w:rFonts w:ascii="Times New Roman" w:hAnsi="Times New Roman" w:cs="Times New Roman"/>
                <w:sz w:val="28"/>
                <w:szCs w:val="28"/>
              </w:rPr>
            </w:pPr>
          </w:p>
        </w:tc>
        <w:tc>
          <w:tcPr>
            <w:tcW w:w="2012" w:type="dxa"/>
            <w:vMerge/>
            <w:tcBorders>
              <w:left w:val="single" w:sz="4" w:space="0" w:color="000000"/>
              <w:bottom w:val="nil"/>
              <w:right w:val="single" w:sz="4" w:space="0" w:color="000000"/>
            </w:tcBorders>
          </w:tcPr>
          <w:p w:rsidR="007E6DE4" w:rsidRPr="003718B7" w:rsidRDefault="007E6DE4" w:rsidP="003718B7">
            <w:pPr>
              <w:rPr>
                <w:rFonts w:ascii="Times New Roman" w:hAnsi="Times New Roman" w:cs="Times New Roman"/>
                <w:sz w:val="28"/>
                <w:szCs w:val="28"/>
              </w:rPr>
            </w:pPr>
          </w:p>
        </w:tc>
      </w:tr>
      <w:tr w:rsidR="003718B7" w:rsidRPr="003718B7" w:rsidTr="007E6DE4">
        <w:trPr>
          <w:cantSplit/>
          <w:trHeight w:val="150"/>
        </w:trPr>
        <w:tc>
          <w:tcPr>
            <w:tcW w:w="2242" w:type="dxa"/>
            <w:vMerge w:val="restart"/>
            <w:tcBorders>
              <w:top w:val="single" w:sz="4" w:space="0" w:color="auto"/>
              <w:left w:val="single" w:sz="4" w:space="0" w:color="000000"/>
            </w:tcBorders>
          </w:tcPr>
          <w:p w:rsidR="003718B7" w:rsidRPr="00ED7305" w:rsidRDefault="003718B7" w:rsidP="003718B7">
            <w:pPr>
              <w:rPr>
                <w:rFonts w:ascii="Times New Roman" w:hAnsi="Times New Roman" w:cs="Times New Roman"/>
                <w:b/>
                <w:sz w:val="28"/>
                <w:szCs w:val="28"/>
              </w:rPr>
            </w:pPr>
            <w:r w:rsidRPr="00ED7305">
              <w:rPr>
                <w:rFonts w:ascii="Times New Roman" w:hAnsi="Times New Roman" w:cs="Times New Roman"/>
                <w:b/>
                <w:sz w:val="28"/>
                <w:szCs w:val="28"/>
              </w:rPr>
              <w:t>Тема 3.2.</w:t>
            </w:r>
          </w:p>
          <w:p w:rsidR="003718B7" w:rsidRPr="00ED7305" w:rsidRDefault="00ED7305" w:rsidP="003718B7">
            <w:pPr>
              <w:rPr>
                <w:rFonts w:ascii="Times New Roman" w:hAnsi="Times New Roman" w:cs="Times New Roman"/>
                <w:b/>
                <w:sz w:val="28"/>
                <w:szCs w:val="28"/>
              </w:rPr>
            </w:pPr>
            <w:r>
              <w:rPr>
                <w:rFonts w:ascii="Times New Roman" w:hAnsi="Times New Roman" w:cs="Times New Roman"/>
                <w:b/>
                <w:sz w:val="28"/>
                <w:szCs w:val="28"/>
              </w:rPr>
              <w:t>Построения и перестроения</w:t>
            </w:r>
            <w:r w:rsidR="00B82CE7">
              <w:rPr>
                <w:rFonts w:ascii="Times New Roman" w:hAnsi="Times New Roman" w:cs="Times New Roman"/>
                <w:b/>
                <w:sz w:val="28"/>
                <w:szCs w:val="28"/>
              </w:rPr>
              <w:t>. О</w:t>
            </w:r>
            <w:r>
              <w:rPr>
                <w:rFonts w:ascii="Times New Roman" w:hAnsi="Times New Roman" w:cs="Times New Roman"/>
                <w:b/>
                <w:sz w:val="28"/>
                <w:szCs w:val="28"/>
              </w:rPr>
              <w:t>бщеразвивающие упражнения без предметов</w:t>
            </w:r>
          </w:p>
        </w:tc>
        <w:tc>
          <w:tcPr>
            <w:tcW w:w="4704" w:type="dxa"/>
            <w:tcBorders>
              <w:top w:val="single" w:sz="4" w:space="0" w:color="000000"/>
              <w:left w:val="single" w:sz="4" w:space="0" w:color="000000"/>
              <w:bottom w:val="single" w:sz="4" w:space="0" w:color="000000"/>
            </w:tcBorders>
          </w:tcPr>
          <w:p w:rsidR="003718B7" w:rsidRPr="00ED7305" w:rsidRDefault="003718B7" w:rsidP="003718B7">
            <w:pPr>
              <w:rPr>
                <w:rFonts w:ascii="Times New Roman" w:hAnsi="Times New Roman" w:cs="Times New Roman"/>
                <w:b/>
                <w:sz w:val="28"/>
                <w:szCs w:val="28"/>
              </w:rPr>
            </w:pPr>
            <w:r w:rsidRPr="00ED7305">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tcBorders>
          </w:tcPr>
          <w:p w:rsidR="003718B7"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7E6DE4" w:rsidRPr="003718B7" w:rsidTr="001E6676">
        <w:trPr>
          <w:cantSplit/>
          <w:trHeight w:val="2245"/>
        </w:trPr>
        <w:tc>
          <w:tcPr>
            <w:tcW w:w="2242" w:type="dxa"/>
            <w:vMerge/>
            <w:tcBorders>
              <w:left w:val="single" w:sz="4" w:space="0" w:color="000000"/>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7E6DE4" w:rsidRPr="003718B7" w:rsidRDefault="007E6DE4" w:rsidP="00C1428D">
            <w:pPr>
              <w:rPr>
                <w:rFonts w:ascii="Times New Roman" w:hAnsi="Times New Roman" w:cs="Times New Roman"/>
                <w:sz w:val="28"/>
                <w:szCs w:val="28"/>
              </w:rPr>
            </w:pPr>
            <w:r w:rsidRPr="00B82CE7">
              <w:rPr>
                <w:rFonts w:ascii="Times New Roman" w:hAnsi="Times New Roman" w:cs="Times New Roman"/>
                <w:b/>
                <w:sz w:val="28"/>
                <w:szCs w:val="28"/>
              </w:rPr>
              <w:t>Практическое занятие №</w:t>
            </w:r>
            <w:r w:rsidR="00C1428D">
              <w:rPr>
                <w:rFonts w:ascii="Times New Roman" w:hAnsi="Times New Roman" w:cs="Times New Roman"/>
                <w:b/>
                <w:sz w:val="28"/>
                <w:szCs w:val="28"/>
              </w:rPr>
              <w:t>19</w:t>
            </w:r>
            <w:r w:rsidRPr="00B82CE7">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 xml:space="preserve">Изучение построений и перестроений в гимнастике. Составление и выполнение комплексов общеразвивающих упражнений без предметов </w:t>
            </w:r>
          </w:p>
        </w:tc>
        <w:tc>
          <w:tcPr>
            <w:tcW w:w="1107" w:type="dxa"/>
            <w:tcBorders>
              <w:top w:val="single" w:sz="4" w:space="0" w:color="auto"/>
              <w:left w:val="single" w:sz="4" w:space="0" w:color="000000"/>
            </w:tcBorders>
          </w:tcPr>
          <w:p w:rsidR="007E6DE4"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7E6DE4" w:rsidRPr="003718B7" w:rsidRDefault="007E6DE4" w:rsidP="003718B7">
            <w:pPr>
              <w:rPr>
                <w:rFonts w:ascii="Times New Roman" w:hAnsi="Times New Roman" w:cs="Times New Roman"/>
                <w:sz w:val="28"/>
                <w:szCs w:val="28"/>
              </w:rPr>
            </w:pPr>
          </w:p>
        </w:tc>
      </w:tr>
      <w:tr w:rsidR="007E6DE4" w:rsidRPr="003718B7" w:rsidTr="001E6676">
        <w:trPr>
          <w:cantSplit/>
          <w:trHeight w:val="603"/>
        </w:trPr>
        <w:tc>
          <w:tcPr>
            <w:tcW w:w="2242" w:type="dxa"/>
            <w:vMerge w:val="restart"/>
            <w:tcBorders>
              <w:top w:val="single" w:sz="4" w:space="0" w:color="auto"/>
              <w:left w:val="single" w:sz="4" w:space="0" w:color="000000"/>
            </w:tcBorders>
          </w:tcPr>
          <w:p w:rsidR="007E6DE4" w:rsidRPr="00ED7305" w:rsidRDefault="007E6DE4" w:rsidP="00B82CE7">
            <w:pPr>
              <w:rPr>
                <w:rFonts w:ascii="Times New Roman" w:hAnsi="Times New Roman" w:cs="Times New Roman"/>
                <w:b/>
                <w:sz w:val="28"/>
                <w:szCs w:val="28"/>
              </w:rPr>
            </w:pPr>
            <w:r>
              <w:rPr>
                <w:rFonts w:ascii="Times New Roman" w:hAnsi="Times New Roman" w:cs="Times New Roman"/>
                <w:b/>
                <w:sz w:val="28"/>
                <w:szCs w:val="28"/>
              </w:rPr>
              <w:t>Тема 3.3</w:t>
            </w:r>
            <w:r w:rsidRPr="00ED7305">
              <w:rPr>
                <w:rFonts w:ascii="Times New Roman" w:hAnsi="Times New Roman" w:cs="Times New Roman"/>
                <w:b/>
                <w:sz w:val="28"/>
                <w:szCs w:val="28"/>
              </w:rPr>
              <w:t>.</w:t>
            </w:r>
          </w:p>
          <w:p w:rsidR="007E6DE4" w:rsidRPr="00ED7305" w:rsidRDefault="007E6DE4" w:rsidP="00B82CE7">
            <w:pPr>
              <w:rPr>
                <w:rFonts w:ascii="Times New Roman" w:hAnsi="Times New Roman" w:cs="Times New Roman"/>
                <w:b/>
                <w:sz w:val="28"/>
                <w:szCs w:val="28"/>
              </w:rPr>
            </w:pPr>
            <w:r>
              <w:rPr>
                <w:rFonts w:ascii="Times New Roman" w:hAnsi="Times New Roman" w:cs="Times New Roman"/>
                <w:b/>
                <w:sz w:val="28"/>
                <w:szCs w:val="28"/>
              </w:rPr>
              <w:t>Построения и перестроения. Общеразвивающие упражнения с предметами</w:t>
            </w:r>
          </w:p>
        </w:tc>
        <w:tc>
          <w:tcPr>
            <w:tcW w:w="4704" w:type="dxa"/>
            <w:tcBorders>
              <w:top w:val="single" w:sz="4" w:space="0" w:color="000000"/>
              <w:left w:val="single" w:sz="4" w:space="0" w:color="000000"/>
              <w:bottom w:val="single" w:sz="4" w:space="0" w:color="000000"/>
            </w:tcBorders>
          </w:tcPr>
          <w:p w:rsidR="007E6DE4" w:rsidRPr="00ED7305" w:rsidRDefault="007E6DE4" w:rsidP="00B82CE7">
            <w:pPr>
              <w:rPr>
                <w:rFonts w:ascii="Times New Roman" w:hAnsi="Times New Roman" w:cs="Times New Roman"/>
                <w:b/>
                <w:sz w:val="28"/>
                <w:szCs w:val="28"/>
              </w:rPr>
            </w:pPr>
            <w:r w:rsidRPr="00ED7305">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7E6DE4" w:rsidRPr="003718B7" w:rsidRDefault="00612974" w:rsidP="00B82CE7">
            <w:pPr>
              <w:rPr>
                <w:rFonts w:ascii="Times New Roman" w:hAnsi="Times New Roman" w:cs="Times New Roman"/>
                <w:sz w:val="28"/>
                <w:szCs w:val="28"/>
              </w:rPr>
            </w:pPr>
            <w:r>
              <w:rPr>
                <w:rFonts w:ascii="Times New Roman" w:hAnsi="Times New Roman" w:cs="Times New Roman"/>
                <w:sz w:val="28"/>
                <w:szCs w:val="28"/>
              </w:rPr>
              <w:t>4</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7E6DE4"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7E6DE4" w:rsidRPr="003718B7" w:rsidTr="007E6DE4">
        <w:trPr>
          <w:cantSplit/>
          <w:trHeight w:val="2966"/>
        </w:trPr>
        <w:tc>
          <w:tcPr>
            <w:tcW w:w="2242" w:type="dxa"/>
            <w:vMerge/>
            <w:tcBorders>
              <w:left w:val="single" w:sz="4" w:space="0" w:color="000000"/>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7E6DE4" w:rsidRPr="003718B7" w:rsidRDefault="007E6DE4" w:rsidP="00C1428D">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C1428D">
              <w:rPr>
                <w:rFonts w:ascii="Times New Roman" w:hAnsi="Times New Roman" w:cs="Times New Roman"/>
                <w:b/>
                <w:sz w:val="28"/>
                <w:szCs w:val="28"/>
              </w:rPr>
              <w:t>20-21</w:t>
            </w:r>
            <w:r w:rsidRPr="00B82CE7">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 xml:space="preserve">Выполнение построений и перестроений. Составление и выполнение комплексов общеразвивающих упражнений с предметами (скакалки, гимнастические палки, обручи, мячи, гантели) </w:t>
            </w:r>
          </w:p>
        </w:tc>
        <w:tc>
          <w:tcPr>
            <w:tcW w:w="1107" w:type="dxa"/>
            <w:tcBorders>
              <w:top w:val="single" w:sz="4" w:space="0" w:color="auto"/>
              <w:left w:val="single" w:sz="4" w:space="0" w:color="000000"/>
              <w:bottom w:val="single" w:sz="4" w:space="0" w:color="auto"/>
            </w:tcBorders>
          </w:tcPr>
          <w:p w:rsidR="007E6DE4"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4</w:t>
            </w:r>
          </w:p>
        </w:tc>
        <w:tc>
          <w:tcPr>
            <w:tcW w:w="2012" w:type="dxa"/>
            <w:vMerge/>
            <w:tcBorders>
              <w:left w:val="single" w:sz="4" w:space="0" w:color="000000"/>
              <w:right w:val="single" w:sz="4" w:space="0" w:color="000000"/>
            </w:tcBorders>
          </w:tcPr>
          <w:p w:rsidR="007E6DE4" w:rsidRPr="003718B7" w:rsidRDefault="007E6DE4" w:rsidP="00B82CE7">
            <w:pPr>
              <w:rPr>
                <w:rFonts w:ascii="Times New Roman" w:hAnsi="Times New Roman" w:cs="Times New Roman"/>
                <w:sz w:val="28"/>
                <w:szCs w:val="28"/>
              </w:rPr>
            </w:pPr>
          </w:p>
        </w:tc>
      </w:tr>
      <w:tr w:rsidR="003718B7" w:rsidRPr="003718B7" w:rsidTr="007E6DE4">
        <w:trPr>
          <w:cantSplit/>
          <w:trHeight w:val="150"/>
        </w:trPr>
        <w:tc>
          <w:tcPr>
            <w:tcW w:w="2242" w:type="dxa"/>
            <w:vMerge w:val="restart"/>
            <w:tcBorders>
              <w:top w:val="single" w:sz="4" w:space="0" w:color="auto"/>
              <w:left w:val="single" w:sz="4" w:space="0" w:color="000000"/>
            </w:tcBorders>
          </w:tcPr>
          <w:p w:rsidR="003718B7" w:rsidRPr="00B82CE7" w:rsidRDefault="00404AE7" w:rsidP="003718B7">
            <w:pPr>
              <w:rPr>
                <w:rFonts w:ascii="Times New Roman" w:hAnsi="Times New Roman" w:cs="Times New Roman"/>
                <w:b/>
                <w:sz w:val="28"/>
                <w:szCs w:val="28"/>
              </w:rPr>
            </w:pPr>
            <w:r>
              <w:rPr>
                <w:rFonts w:ascii="Times New Roman" w:hAnsi="Times New Roman" w:cs="Times New Roman"/>
                <w:b/>
                <w:sz w:val="28"/>
                <w:szCs w:val="28"/>
              </w:rPr>
              <w:t>Тема 3.4</w:t>
            </w:r>
            <w:r w:rsidR="003718B7" w:rsidRPr="00B82CE7">
              <w:rPr>
                <w:rFonts w:ascii="Times New Roman" w:hAnsi="Times New Roman" w:cs="Times New Roman"/>
                <w:b/>
                <w:sz w:val="28"/>
                <w:szCs w:val="28"/>
              </w:rPr>
              <w:t>.</w:t>
            </w:r>
          </w:p>
          <w:p w:rsidR="003718B7" w:rsidRPr="003718B7" w:rsidRDefault="003718B7" w:rsidP="003718B7">
            <w:pPr>
              <w:rPr>
                <w:rFonts w:ascii="Times New Roman" w:hAnsi="Times New Roman" w:cs="Times New Roman"/>
                <w:sz w:val="28"/>
                <w:szCs w:val="28"/>
              </w:rPr>
            </w:pPr>
            <w:r w:rsidRPr="00B82CE7">
              <w:rPr>
                <w:rFonts w:ascii="Times New Roman" w:hAnsi="Times New Roman" w:cs="Times New Roman"/>
                <w:b/>
                <w:sz w:val="28"/>
                <w:szCs w:val="28"/>
              </w:rPr>
              <w:t>Упражнения на гимнастических ковриках.</w:t>
            </w:r>
          </w:p>
        </w:tc>
        <w:tc>
          <w:tcPr>
            <w:tcW w:w="4704" w:type="dxa"/>
            <w:tcBorders>
              <w:top w:val="single" w:sz="4" w:space="0" w:color="000000"/>
              <w:left w:val="single" w:sz="4" w:space="0" w:color="000000"/>
              <w:bottom w:val="single" w:sz="4" w:space="0" w:color="000000"/>
            </w:tcBorders>
          </w:tcPr>
          <w:p w:rsidR="003718B7" w:rsidRPr="00B82CE7" w:rsidRDefault="003718B7" w:rsidP="003718B7">
            <w:pPr>
              <w:rPr>
                <w:rFonts w:ascii="Times New Roman" w:hAnsi="Times New Roman" w:cs="Times New Roman"/>
                <w:b/>
                <w:sz w:val="28"/>
                <w:szCs w:val="28"/>
              </w:rPr>
            </w:pPr>
            <w:r w:rsidRPr="00B82CE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7E6DE4" w:rsidRPr="003718B7" w:rsidTr="007E6DE4">
        <w:trPr>
          <w:cantSplit/>
          <w:trHeight w:val="1762"/>
        </w:trPr>
        <w:tc>
          <w:tcPr>
            <w:tcW w:w="2242" w:type="dxa"/>
            <w:vMerge/>
            <w:tcBorders>
              <w:left w:val="single" w:sz="4" w:space="0" w:color="000000"/>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7E6DE4" w:rsidRPr="003718B7" w:rsidRDefault="007E6DE4" w:rsidP="00C1428D">
            <w:pPr>
              <w:rPr>
                <w:rFonts w:ascii="Times New Roman" w:hAnsi="Times New Roman" w:cs="Times New Roman"/>
                <w:sz w:val="28"/>
                <w:szCs w:val="28"/>
              </w:rPr>
            </w:pPr>
            <w:r w:rsidRPr="00B82CE7">
              <w:rPr>
                <w:rFonts w:ascii="Times New Roman" w:hAnsi="Times New Roman" w:cs="Times New Roman"/>
                <w:b/>
                <w:sz w:val="28"/>
                <w:szCs w:val="28"/>
              </w:rPr>
              <w:t xml:space="preserve">Практическое занятие № </w:t>
            </w:r>
            <w:r w:rsidR="00C1428D">
              <w:rPr>
                <w:rFonts w:ascii="Times New Roman" w:hAnsi="Times New Roman" w:cs="Times New Roman"/>
                <w:b/>
                <w:sz w:val="28"/>
                <w:szCs w:val="28"/>
              </w:rPr>
              <w:t>22</w:t>
            </w:r>
            <w:r w:rsidRPr="003718B7">
              <w:rPr>
                <w:rFonts w:ascii="Times New Roman" w:hAnsi="Times New Roman" w:cs="Times New Roman"/>
                <w:sz w:val="28"/>
                <w:szCs w:val="28"/>
              </w:rPr>
              <w:t>.</w:t>
            </w:r>
            <w:r>
              <w:rPr>
                <w:rFonts w:ascii="Times New Roman" w:hAnsi="Times New Roman" w:cs="Times New Roman"/>
                <w:sz w:val="28"/>
                <w:szCs w:val="28"/>
              </w:rPr>
              <w:t xml:space="preserve"> </w:t>
            </w:r>
            <w:r w:rsidRPr="003718B7">
              <w:rPr>
                <w:rFonts w:ascii="Times New Roman" w:hAnsi="Times New Roman" w:cs="Times New Roman"/>
                <w:sz w:val="28"/>
                <w:szCs w:val="28"/>
              </w:rPr>
              <w:t>Упражнения на гимнастических ковриках, упражнения для корр</w:t>
            </w:r>
            <w:r>
              <w:rPr>
                <w:rFonts w:ascii="Times New Roman" w:hAnsi="Times New Roman" w:cs="Times New Roman"/>
                <w:sz w:val="28"/>
                <w:szCs w:val="28"/>
              </w:rPr>
              <w:t>екции нарушений осанки</w:t>
            </w:r>
            <w:r w:rsidRPr="003718B7">
              <w:rPr>
                <w:rFonts w:ascii="Times New Roman" w:hAnsi="Times New Roman" w:cs="Times New Roman"/>
                <w:sz w:val="28"/>
                <w:szCs w:val="28"/>
              </w:rPr>
              <w:t>.</w:t>
            </w:r>
          </w:p>
        </w:tc>
        <w:tc>
          <w:tcPr>
            <w:tcW w:w="1107" w:type="dxa"/>
            <w:tcBorders>
              <w:top w:val="single" w:sz="4" w:space="0" w:color="auto"/>
              <w:left w:val="single" w:sz="4" w:space="0" w:color="000000"/>
              <w:bottom w:val="single" w:sz="4" w:space="0" w:color="auto"/>
            </w:tcBorders>
          </w:tcPr>
          <w:p w:rsidR="007E6DE4"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7E6DE4" w:rsidRPr="003718B7" w:rsidRDefault="007E6DE4" w:rsidP="003718B7">
            <w:pPr>
              <w:rPr>
                <w:rFonts w:ascii="Times New Roman" w:hAnsi="Times New Roman" w:cs="Times New Roman"/>
                <w:sz w:val="28"/>
                <w:szCs w:val="28"/>
              </w:rPr>
            </w:pPr>
          </w:p>
        </w:tc>
      </w:tr>
      <w:tr w:rsidR="00B82CE7" w:rsidRPr="003718B7" w:rsidTr="007E6DE4">
        <w:trPr>
          <w:cantSplit/>
          <w:trHeight w:val="1494"/>
        </w:trPr>
        <w:tc>
          <w:tcPr>
            <w:tcW w:w="2242" w:type="dxa"/>
            <w:vMerge w:val="restart"/>
            <w:tcBorders>
              <w:top w:val="single" w:sz="4" w:space="0" w:color="auto"/>
              <w:left w:val="single" w:sz="4" w:space="0" w:color="000000"/>
            </w:tcBorders>
          </w:tcPr>
          <w:p w:rsidR="00B82CE7" w:rsidRPr="00B82CE7" w:rsidRDefault="00404AE7" w:rsidP="00B82CE7">
            <w:pPr>
              <w:rPr>
                <w:rFonts w:ascii="Times New Roman" w:hAnsi="Times New Roman" w:cs="Times New Roman"/>
                <w:b/>
                <w:sz w:val="28"/>
                <w:szCs w:val="28"/>
              </w:rPr>
            </w:pPr>
            <w:r>
              <w:rPr>
                <w:rFonts w:ascii="Times New Roman" w:hAnsi="Times New Roman" w:cs="Times New Roman"/>
                <w:b/>
                <w:sz w:val="28"/>
                <w:szCs w:val="28"/>
              </w:rPr>
              <w:t>Тема 3.5</w:t>
            </w:r>
            <w:r w:rsidR="00B82CE7" w:rsidRPr="00B82CE7">
              <w:rPr>
                <w:rFonts w:ascii="Times New Roman" w:hAnsi="Times New Roman" w:cs="Times New Roman"/>
                <w:b/>
                <w:sz w:val="28"/>
                <w:szCs w:val="28"/>
              </w:rPr>
              <w:t>.</w:t>
            </w:r>
          </w:p>
          <w:p w:rsidR="00B82CE7" w:rsidRPr="003718B7" w:rsidRDefault="00404AE7" w:rsidP="00404AE7">
            <w:pPr>
              <w:rPr>
                <w:rFonts w:ascii="Times New Roman" w:hAnsi="Times New Roman" w:cs="Times New Roman"/>
                <w:sz w:val="28"/>
                <w:szCs w:val="28"/>
              </w:rPr>
            </w:pPr>
            <w:r>
              <w:rPr>
                <w:rFonts w:ascii="Times New Roman" w:hAnsi="Times New Roman" w:cs="Times New Roman"/>
                <w:b/>
                <w:sz w:val="28"/>
                <w:szCs w:val="28"/>
              </w:rPr>
              <w:t>Упражнения на гимнастической</w:t>
            </w:r>
            <w:r w:rsidR="00B82CE7" w:rsidRPr="00B82CE7">
              <w:rPr>
                <w:rFonts w:ascii="Times New Roman" w:hAnsi="Times New Roman" w:cs="Times New Roman"/>
                <w:b/>
                <w:sz w:val="28"/>
                <w:szCs w:val="28"/>
              </w:rPr>
              <w:t xml:space="preserve"> </w:t>
            </w:r>
            <w:r>
              <w:rPr>
                <w:rFonts w:ascii="Times New Roman" w:hAnsi="Times New Roman" w:cs="Times New Roman"/>
                <w:b/>
                <w:sz w:val="28"/>
                <w:szCs w:val="28"/>
              </w:rPr>
              <w:lastRenderedPageBreak/>
              <w:t>скамейке</w:t>
            </w:r>
            <w:r w:rsidR="00B82CE7" w:rsidRPr="00B82CE7">
              <w:rPr>
                <w:rFonts w:ascii="Times New Roman" w:hAnsi="Times New Roman" w:cs="Times New Roman"/>
                <w:b/>
                <w:sz w:val="28"/>
                <w:szCs w:val="28"/>
              </w:rPr>
              <w:t>.</w:t>
            </w:r>
          </w:p>
        </w:tc>
        <w:tc>
          <w:tcPr>
            <w:tcW w:w="4704" w:type="dxa"/>
            <w:tcBorders>
              <w:top w:val="single" w:sz="4" w:space="0" w:color="000000"/>
              <w:left w:val="single" w:sz="4" w:space="0" w:color="000000"/>
              <w:bottom w:val="single" w:sz="4" w:space="0" w:color="000000"/>
            </w:tcBorders>
          </w:tcPr>
          <w:p w:rsidR="00B82CE7" w:rsidRPr="00B82CE7" w:rsidRDefault="00B82CE7" w:rsidP="00B82CE7">
            <w:pPr>
              <w:rPr>
                <w:rFonts w:ascii="Times New Roman" w:hAnsi="Times New Roman" w:cs="Times New Roman"/>
                <w:b/>
                <w:sz w:val="28"/>
                <w:szCs w:val="28"/>
              </w:rPr>
            </w:pPr>
            <w:r w:rsidRPr="00B82CE7">
              <w:rPr>
                <w:rFonts w:ascii="Times New Roman" w:hAnsi="Times New Roman" w:cs="Times New Roman"/>
                <w:b/>
                <w:sz w:val="28"/>
                <w:szCs w:val="28"/>
              </w:rPr>
              <w:lastRenderedPageBreak/>
              <w:t>Содержание учебного материала</w:t>
            </w:r>
          </w:p>
        </w:tc>
        <w:tc>
          <w:tcPr>
            <w:tcW w:w="1107" w:type="dxa"/>
            <w:tcBorders>
              <w:top w:val="single" w:sz="4" w:space="0" w:color="auto"/>
              <w:left w:val="single" w:sz="4" w:space="0" w:color="000000"/>
              <w:bottom w:val="single" w:sz="4" w:space="0" w:color="auto"/>
            </w:tcBorders>
          </w:tcPr>
          <w:p w:rsidR="00B82CE7" w:rsidRPr="003718B7" w:rsidRDefault="00664069" w:rsidP="00B82CE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B82CE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lastRenderedPageBreak/>
              <w:t>ПК 5.2;ПК 5.3.</w:t>
            </w:r>
          </w:p>
        </w:tc>
      </w:tr>
      <w:tr w:rsidR="007E6DE4" w:rsidRPr="003718B7" w:rsidTr="001E6676">
        <w:trPr>
          <w:cantSplit/>
          <w:trHeight w:val="1762"/>
        </w:trPr>
        <w:tc>
          <w:tcPr>
            <w:tcW w:w="2242" w:type="dxa"/>
            <w:vMerge/>
            <w:tcBorders>
              <w:left w:val="single" w:sz="4" w:space="0" w:color="000000"/>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7E6DE4" w:rsidRPr="003718B7" w:rsidRDefault="007E6DE4" w:rsidP="00C1428D">
            <w:pPr>
              <w:rPr>
                <w:rFonts w:ascii="Times New Roman" w:hAnsi="Times New Roman" w:cs="Times New Roman"/>
                <w:sz w:val="28"/>
                <w:szCs w:val="28"/>
              </w:rPr>
            </w:pPr>
            <w:r w:rsidRPr="00B82CE7">
              <w:rPr>
                <w:rFonts w:ascii="Times New Roman" w:hAnsi="Times New Roman" w:cs="Times New Roman"/>
                <w:b/>
                <w:sz w:val="28"/>
                <w:szCs w:val="28"/>
              </w:rPr>
              <w:t xml:space="preserve">Практическое занятие № </w:t>
            </w:r>
            <w:r w:rsidR="00C1428D">
              <w:rPr>
                <w:rFonts w:ascii="Times New Roman" w:hAnsi="Times New Roman" w:cs="Times New Roman"/>
                <w:b/>
                <w:sz w:val="28"/>
                <w:szCs w:val="28"/>
              </w:rPr>
              <w:t>23</w:t>
            </w:r>
            <w:r w:rsidRPr="003718B7">
              <w:rPr>
                <w:rFonts w:ascii="Times New Roman" w:hAnsi="Times New Roman" w:cs="Times New Roman"/>
                <w:sz w:val="28"/>
                <w:szCs w:val="28"/>
              </w:rPr>
              <w:t>.</w:t>
            </w:r>
            <w:r>
              <w:rPr>
                <w:rFonts w:ascii="Times New Roman" w:hAnsi="Times New Roman" w:cs="Times New Roman"/>
                <w:sz w:val="28"/>
                <w:szCs w:val="28"/>
              </w:rPr>
              <w:t xml:space="preserve"> Упражнения на гимнастической</w:t>
            </w:r>
            <w:r w:rsidRPr="003718B7">
              <w:rPr>
                <w:rFonts w:ascii="Times New Roman" w:hAnsi="Times New Roman" w:cs="Times New Roman"/>
                <w:sz w:val="28"/>
                <w:szCs w:val="28"/>
              </w:rPr>
              <w:t xml:space="preserve"> </w:t>
            </w:r>
            <w:r>
              <w:rPr>
                <w:rFonts w:ascii="Times New Roman" w:hAnsi="Times New Roman" w:cs="Times New Roman"/>
                <w:sz w:val="28"/>
                <w:szCs w:val="28"/>
              </w:rPr>
              <w:t>скамейке</w:t>
            </w:r>
            <w:r w:rsidRPr="003718B7">
              <w:rPr>
                <w:rFonts w:ascii="Times New Roman" w:hAnsi="Times New Roman" w:cs="Times New Roman"/>
                <w:sz w:val="28"/>
                <w:szCs w:val="28"/>
              </w:rPr>
              <w:t xml:space="preserve">, упражнения для </w:t>
            </w:r>
            <w:r>
              <w:rPr>
                <w:rFonts w:ascii="Times New Roman" w:hAnsi="Times New Roman" w:cs="Times New Roman"/>
                <w:sz w:val="28"/>
                <w:szCs w:val="28"/>
              </w:rPr>
              <w:t>развития силы и ловкости</w:t>
            </w:r>
            <w:r w:rsidRPr="003718B7">
              <w:rPr>
                <w:rFonts w:ascii="Times New Roman" w:hAnsi="Times New Roman" w:cs="Times New Roman"/>
                <w:sz w:val="28"/>
                <w:szCs w:val="28"/>
              </w:rPr>
              <w:t>.</w:t>
            </w:r>
          </w:p>
        </w:tc>
        <w:tc>
          <w:tcPr>
            <w:tcW w:w="1107" w:type="dxa"/>
            <w:tcBorders>
              <w:top w:val="single" w:sz="4" w:space="0" w:color="auto"/>
              <w:left w:val="single" w:sz="4" w:space="0" w:color="000000"/>
            </w:tcBorders>
          </w:tcPr>
          <w:p w:rsidR="007E6DE4"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7E6DE4" w:rsidRPr="003718B7" w:rsidRDefault="007E6DE4" w:rsidP="003718B7">
            <w:pPr>
              <w:rPr>
                <w:rFonts w:ascii="Times New Roman" w:hAnsi="Times New Roman" w:cs="Times New Roman"/>
                <w:sz w:val="28"/>
                <w:szCs w:val="28"/>
              </w:rPr>
            </w:pPr>
          </w:p>
        </w:tc>
      </w:tr>
      <w:tr w:rsidR="00B82CE7" w:rsidRPr="003718B7" w:rsidTr="007E6DE4">
        <w:trPr>
          <w:cantSplit/>
          <w:trHeight w:val="150"/>
        </w:trPr>
        <w:tc>
          <w:tcPr>
            <w:tcW w:w="2242" w:type="dxa"/>
            <w:vMerge w:val="restart"/>
            <w:tcBorders>
              <w:top w:val="single" w:sz="4" w:space="0" w:color="auto"/>
              <w:left w:val="single" w:sz="4" w:space="0" w:color="000000"/>
            </w:tcBorders>
          </w:tcPr>
          <w:p w:rsidR="00B82CE7" w:rsidRPr="00B82CE7" w:rsidRDefault="00C36787" w:rsidP="00B82CE7">
            <w:pPr>
              <w:rPr>
                <w:rFonts w:ascii="Times New Roman" w:hAnsi="Times New Roman" w:cs="Times New Roman"/>
                <w:b/>
                <w:sz w:val="28"/>
                <w:szCs w:val="28"/>
              </w:rPr>
            </w:pPr>
            <w:r>
              <w:rPr>
                <w:rFonts w:ascii="Times New Roman" w:hAnsi="Times New Roman" w:cs="Times New Roman"/>
                <w:b/>
                <w:sz w:val="28"/>
                <w:szCs w:val="28"/>
              </w:rPr>
              <w:t>Тема 3.6</w:t>
            </w:r>
            <w:r w:rsidR="00B82CE7" w:rsidRPr="00B82CE7">
              <w:rPr>
                <w:rFonts w:ascii="Times New Roman" w:hAnsi="Times New Roman" w:cs="Times New Roman"/>
                <w:b/>
                <w:sz w:val="28"/>
                <w:szCs w:val="28"/>
              </w:rPr>
              <w:t>.</w:t>
            </w:r>
          </w:p>
          <w:p w:rsidR="00B82CE7" w:rsidRPr="003718B7" w:rsidRDefault="00B82CE7" w:rsidP="00404AE7">
            <w:pPr>
              <w:rPr>
                <w:rFonts w:ascii="Times New Roman" w:hAnsi="Times New Roman" w:cs="Times New Roman"/>
                <w:sz w:val="28"/>
                <w:szCs w:val="28"/>
              </w:rPr>
            </w:pPr>
            <w:r w:rsidRPr="00B82CE7">
              <w:rPr>
                <w:rFonts w:ascii="Times New Roman" w:hAnsi="Times New Roman" w:cs="Times New Roman"/>
                <w:b/>
                <w:sz w:val="28"/>
                <w:szCs w:val="28"/>
              </w:rPr>
              <w:t xml:space="preserve">Упражнения на </w:t>
            </w:r>
            <w:r w:rsidR="00404AE7">
              <w:rPr>
                <w:rFonts w:ascii="Times New Roman" w:hAnsi="Times New Roman" w:cs="Times New Roman"/>
                <w:b/>
                <w:sz w:val="28"/>
                <w:szCs w:val="28"/>
              </w:rPr>
              <w:t>шведской</w:t>
            </w:r>
            <w:r w:rsidRPr="00B82CE7">
              <w:rPr>
                <w:rFonts w:ascii="Times New Roman" w:hAnsi="Times New Roman" w:cs="Times New Roman"/>
                <w:b/>
                <w:sz w:val="28"/>
                <w:szCs w:val="28"/>
              </w:rPr>
              <w:t xml:space="preserve"> </w:t>
            </w:r>
            <w:r w:rsidR="00404AE7">
              <w:rPr>
                <w:rFonts w:ascii="Times New Roman" w:hAnsi="Times New Roman" w:cs="Times New Roman"/>
                <w:b/>
                <w:sz w:val="28"/>
                <w:szCs w:val="28"/>
              </w:rPr>
              <w:t>стенке</w:t>
            </w:r>
            <w:r w:rsidRPr="00B82CE7">
              <w:rPr>
                <w:rFonts w:ascii="Times New Roman" w:hAnsi="Times New Roman" w:cs="Times New Roman"/>
                <w:b/>
                <w:sz w:val="28"/>
                <w:szCs w:val="28"/>
              </w:rPr>
              <w:t>.</w:t>
            </w:r>
          </w:p>
        </w:tc>
        <w:tc>
          <w:tcPr>
            <w:tcW w:w="4704" w:type="dxa"/>
            <w:tcBorders>
              <w:top w:val="single" w:sz="4" w:space="0" w:color="000000"/>
              <w:left w:val="single" w:sz="4" w:space="0" w:color="000000"/>
              <w:bottom w:val="single" w:sz="4" w:space="0" w:color="000000"/>
            </w:tcBorders>
          </w:tcPr>
          <w:p w:rsidR="00B82CE7" w:rsidRPr="00B82CE7" w:rsidRDefault="00B82CE7" w:rsidP="00B82CE7">
            <w:pPr>
              <w:rPr>
                <w:rFonts w:ascii="Times New Roman" w:hAnsi="Times New Roman" w:cs="Times New Roman"/>
                <w:b/>
                <w:sz w:val="28"/>
                <w:szCs w:val="28"/>
              </w:rPr>
            </w:pPr>
            <w:r w:rsidRPr="00B82CE7">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tcBorders>
          </w:tcPr>
          <w:p w:rsidR="00B82CE7" w:rsidRPr="003718B7" w:rsidRDefault="00664069" w:rsidP="00B82CE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B82CE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7E6DE4" w:rsidRPr="003718B7" w:rsidTr="001E6676">
        <w:trPr>
          <w:cantSplit/>
          <w:trHeight w:val="2565"/>
        </w:trPr>
        <w:tc>
          <w:tcPr>
            <w:tcW w:w="2242" w:type="dxa"/>
            <w:vMerge/>
            <w:tcBorders>
              <w:left w:val="single" w:sz="4" w:space="0" w:color="000000"/>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7E6DE4" w:rsidRPr="003718B7" w:rsidRDefault="007E6DE4" w:rsidP="00C1428D">
            <w:pPr>
              <w:rPr>
                <w:rFonts w:ascii="Times New Roman" w:hAnsi="Times New Roman" w:cs="Times New Roman"/>
                <w:sz w:val="28"/>
                <w:szCs w:val="28"/>
              </w:rPr>
            </w:pPr>
            <w:r w:rsidRPr="00B82CE7">
              <w:rPr>
                <w:rFonts w:ascii="Times New Roman" w:hAnsi="Times New Roman" w:cs="Times New Roman"/>
                <w:b/>
                <w:sz w:val="28"/>
                <w:szCs w:val="28"/>
              </w:rPr>
              <w:t xml:space="preserve">Практическое занятие № </w:t>
            </w:r>
            <w:r w:rsidR="00C1428D">
              <w:rPr>
                <w:rFonts w:ascii="Times New Roman" w:hAnsi="Times New Roman" w:cs="Times New Roman"/>
                <w:b/>
                <w:sz w:val="28"/>
                <w:szCs w:val="28"/>
              </w:rPr>
              <w:t>24</w:t>
            </w:r>
            <w:r w:rsidRPr="003718B7">
              <w:rPr>
                <w:rFonts w:ascii="Times New Roman" w:hAnsi="Times New Roman" w:cs="Times New Roman"/>
                <w:sz w:val="28"/>
                <w:szCs w:val="28"/>
              </w:rPr>
              <w:t>.</w:t>
            </w:r>
            <w:r>
              <w:rPr>
                <w:rFonts w:ascii="Times New Roman" w:hAnsi="Times New Roman" w:cs="Times New Roman"/>
                <w:sz w:val="28"/>
                <w:szCs w:val="28"/>
              </w:rPr>
              <w:t xml:space="preserve"> </w:t>
            </w:r>
            <w:r w:rsidRPr="003718B7">
              <w:rPr>
                <w:rFonts w:ascii="Times New Roman" w:hAnsi="Times New Roman" w:cs="Times New Roman"/>
                <w:sz w:val="28"/>
                <w:szCs w:val="28"/>
              </w:rPr>
              <w:t xml:space="preserve">Упражнения на </w:t>
            </w:r>
            <w:r>
              <w:rPr>
                <w:rFonts w:ascii="Times New Roman" w:hAnsi="Times New Roman" w:cs="Times New Roman"/>
                <w:sz w:val="28"/>
                <w:szCs w:val="28"/>
              </w:rPr>
              <w:t>шведской стенке</w:t>
            </w:r>
            <w:r w:rsidRPr="003718B7">
              <w:rPr>
                <w:rFonts w:ascii="Times New Roman" w:hAnsi="Times New Roman" w:cs="Times New Roman"/>
                <w:sz w:val="28"/>
                <w:szCs w:val="28"/>
              </w:rPr>
              <w:t xml:space="preserve">, упражнения для </w:t>
            </w:r>
            <w:r>
              <w:rPr>
                <w:rFonts w:ascii="Times New Roman" w:hAnsi="Times New Roman" w:cs="Times New Roman"/>
                <w:sz w:val="28"/>
                <w:szCs w:val="28"/>
              </w:rPr>
              <w:t>координации, силы и гибкости</w:t>
            </w:r>
            <w:r w:rsidRPr="003718B7">
              <w:rPr>
                <w:rFonts w:ascii="Times New Roman" w:hAnsi="Times New Roman" w:cs="Times New Roman"/>
                <w:sz w:val="28"/>
                <w:szCs w:val="28"/>
              </w:rPr>
              <w:t>.</w:t>
            </w:r>
          </w:p>
        </w:tc>
        <w:tc>
          <w:tcPr>
            <w:tcW w:w="1107" w:type="dxa"/>
            <w:tcBorders>
              <w:top w:val="single" w:sz="4" w:space="0" w:color="auto"/>
              <w:left w:val="single" w:sz="4" w:space="0" w:color="000000"/>
            </w:tcBorders>
          </w:tcPr>
          <w:p w:rsidR="007E6DE4" w:rsidRPr="003718B7" w:rsidRDefault="00664069"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7E6DE4" w:rsidRPr="003718B7" w:rsidRDefault="007E6DE4" w:rsidP="003718B7">
            <w:pPr>
              <w:rPr>
                <w:rFonts w:ascii="Times New Roman" w:hAnsi="Times New Roman" w:cs="Times New Roman"/>
                <w:sz w:val="28"/>
                <w:szCs w:val="28"/>
              </w:rPr>
            </w:pPr>
          </w:p>
        </w:tc>
      </w:tr>
      <w:tr w:rsidR="003718B7" w:rsidRPr="003718B7" w:rsidTr="007E6DE4">
        <w:trPr>
          <w:cantSplit/>
          <w:trHeight w:val="150"/>
        </w:trPr>
        <w:tc>
          <w:tcPr>
            <w:tcW w:w="6946" w:type="dxa"/>
            <w:gridSpan w:val="2"/>
            <w:tcBorders>
              <w:top w:val="single" w:sz="4" w:space="0" w:color="auto"/>
              <w:left w:val="single" w:sz="4" w:space="0" w:color="000000"/>
              <w:bottom w:val="single" w:sz="4" w:space="0" w:color="000000"/>
            </w:tcBorders>
          </w:tcPr>
          <w:p w:rsidR="003718B7" w:rsidRPr="00C36787" w:rsidRDefault="003718B7" w:rsidP="00C36787">
            <w:pPr>
              <w:rPr>
                <w:rFonts w:ascii="Times New Roman" w:hAnsi="Times New Roman" w:cs="Times New Roman"/>
                <w:b/>
                <w:sz w:val="28"/>
                <w:szCs w:val="28"/>
              </w:rPr>
            </w:pPr>
            <w:r w:rsidRPr="00C36787">
              <w:rPr>
                <w:rFonts w:ascii="Times New Roman" w:hAnsi="Times New Roman" w:cs="Times New Roman"/>
                <w:b/>
                <w:sz w:val="28"/>
                <w:szCs w:val="28"/>
              </w:rPr>
              <w:t xml:space="preserve">Раздел 4. </w:t>
            </w:r>
            <w:r w:rsidR="00C36787">
              <w:rPr>
                <w:rFonts w:ascii="Times New Roman" w:hAnsi="Times New Roman" w:cs="Times New Roman"/>
                <w:b/>
                <w:sz w:val="28"/>
                <w:szCs w:val="28"/>
              </w:rPr>
              <w:t>Основы скандинавской ходьбы</w:t>
            </w:r>
          </w:p>
        </w:tc>
        <w:tc>
          <w:tcPr>
            <w:tcW w:w="1107" w:type="dxa"/>
            <w:tcBorders>
              <w:top w:val="single" w:sz="4" w:space="0" w:color="000000"/>
              <w:left w:val="single" w:sz="4" w:space="0" w:color="000000"/>
              <w:bottom w:val="single" w:sz="4" w:space="0" w:color="auto"/>
            </w:tcBorders>
          </w:tcPr>
          <w:p w:rsidR="003718B7"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16</w:t>
            </w:r>
          </w:p>
        </w:tc>
        <w:tc>
          <w:tcPr>
            <w:tcW w:w="2012" w:type="dxa"/>
            <w:tcBorders>
              <w:top w:val="single" w:sz="4" w:space="0" w:color="auto"/>
              <w:left w:val="single" w:sz="4" w:space="0" w:color="000000"/>
              <w:bottom w:val="single" w:sz="4" w:space="0" w:color="000000"/>
              <w:right w:val="single" w:sz="4" w:space="0" w:color="000000"/>
            </w:tcBorders>
          </w:tcPr>
          <w:p w:rsidR="003718B7" w:rsidRPr="003718B7" w:rsidRDefault="003718B7" w:rsidP="003718B7">
            <w:pPr>
              <w:rPr>
                <w:rFonts w:ascii="Times New Roman" w:hAnsi="Times New Roman" w:cs="Times New Roman"/>
                <w:sz w:val="28"/>
                <w:szCs w:val="28"/>
              </w:rPr>
            </w:pPr>
          </w:p>
        </w:tc>
      </w:tr>
      <w:tr w:rsidR="003718B7" w:rsidRPr="003718B7" w:rsidTr="007E6DE4">
        <w:trPr>
          <w:cantSplit/>
          <w:trHeight w:val="252"/>
        </w:trPr>
        <w:tc>
          <w:tcPr>
            <w:tcW w:w="2242" w:type="dxa"/>
            <w:vMerge w:val="restart"/>
            <w:tcBorders>
              <w:top w:val="single" w:sz="4" w:space="0" w:color="auto"/>
              <w:left w:val="single" w:sz="4" w:space="0" w:color="auto"/>
              <w:right w:val="single" w:sz="4" w:space="0" w:color="auto"/>
            </w:tcBorders>
          </w:tcPr>
          <w:p w:rsidR="003718B7" w:rsidRPr="00C36787" w:rsidRDefault="003718B7" w:rsidP="003718B7">
            <w:pPr>
              <w:rPr>
                <w:rFonts w:ascii="Times New Roman" w:hAnsi="Times New Roman" w:cs="Times New Roman"/>
                <w:b/>
                <w:sz w:val="28"/>
                <w:szCs w:val="28"/>
              </w:rPr>
            </w:pPr>
            <w:r w:rsidRPr="00C36787">
              <w:rPr>
                <w:rFonts w:ascii="Times New Roman" w:hAnsi="Times New Roman" w:cs="Times New Roman"/>
                <w:b/>
                <w:sz w:val="28"/>
                <w:szCs w:val="28"/>
              </w:rPr>
              <w:t>Тема 4.1.</w:t>
            </w:r>
          </w:p>
          <w:p w:rsidR="003718B7" w:rsidRPr="003718B7" w:rsidRDefault="00C36787" w:rsidP="003718B7">
            <w:pPr>
              <w:rPr>
                <w:rFonts w:ascii="Times New Roman" w:hAnsi="Times New Roman" w:cs="Times New Roman"/>
                <w:sz w:val="28"/>
                <w:szCs w:val="28"/>
              </w:rPr>
            </w:pPr>
            <w:r w:rsidRPr="00C36787">
              <w:rPr>
                <w:rFonts w:ascii="Times New Roman" w:hAnsi="Times New Roman" w:cs="Times New Roman"/>
                <w:b/>
                <w:sz w:val="28"/>
                <w:szCs w:val="28"/>
              </w:rPr>
              <w:t>Влияние скандинавской ходьбы на организм человека, основы техники скандинавской ходьбы.</w:t>
            </w:r>
          </w:p>
        </w:tc>
        <w:tc>
          <w:tcPr>
            <w:tcW w:w="4704" w:type="dxa"/>
            <w:tcBorders>
              <w:top w:val="single" w:sz="4" w:space="0" w:color="000000"/>
              <w:left w:val="single" w:sz="4" w:space="0" w:color="auto"/>
              <w:bottom w:val="single" w:sz="4" w:space="0" w:color="000000"/>
            </w:tcBorders>
          </w:tcPr>
          <w:p w:rsidR="003718B7" w:rsidRPr="00C36787" w:rsidRDefault="003718B7" w:rsidP="003718B7">
            <w:pPr>
              <w:rPr>
                <w:rFonts w:ascii="Times New Roman" w:hAnsi="Times New Roman" w:cs="Times New Roman"/>
                <w:b/>
                <w:sz w:val="28"/>
                <w:szCs w:val="28"/>
              </w:rPr>
            </w:pPr>
            <w:r w:rsidRPr="00C3678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4</w:t>
            </w:r>
          </w:p>
        </w:tc>
        <w:tc>
          <w:tcPr>
            <w:tcW w:w="2012" w:type="dxa"/>
            <w:vMerge w:val="restart"/>
            <w:tcBorders>
              <w:top w:val="single" w:sz="4" w:space="0" w:color="000000"/>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7E6DE4" w:rsidRPr="003718B7" w:rsidTr="001E6676">
        <w:trPr>
          <w:cantSplit/>
          <w:trHeight w:val="2592"/>
        </w:trPr>
        <w:tc>
          <w:tcPr>
            <w:tcW w:w="2242" w:type="dxa"/>
            <w:vMerge/>
            <w:tcBorders>
              <w:top w:val="single" w:sz="4" w:space="0" w:color="auto"/>
              <w:left w:val="single" w:sz="4" w:space="0" w:color="auto"/>
              <w:right w:val="single" w:sz="4" w:space="0" w:color="auto"/>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7E6DE4" w:rsidRPr="003718B7" w:rsidRDefault="007E6DE4" w:rsidP="00612974">
            <w:pPr>
              <w:rPr>
                <w:rFonts w:ascii="Times New Roman" w:hAnsi="Times New Roman" w:cs="Times New Roman"/>
                <w:sz w:val="28"/>
                <w:szCs w:val="28"/>
              </w:rPr>
            </w:pPr>
            <w:r>
              <w:rPr>
                <w:rFonts w:ascii="Times New Roman" w:hAnsi="Times New Roman" w:cs="Times New Roman"/>
                <w:b/>
                <w:sz w:val="28"/>
                <w:szCs w:val="28"/>
              </w:rPr>
              <w:t xml:space="preserve">Практическое занятие № </w:t>
            </w:r>
            <w:r w:rsidR="00612974">
              <w:rPr>
                <w:rFonts w:ascii="Times New Roman" w:hAnsi="Times New Roman" w:cs="Times New Roman"/>
                <w:b/>
                <w:sz w:val="28"/>
                <w:szCs w:val="28"/>
              </w:rPr>
              <w:t>25-26</w:t>
            </w:r>
            <w:r w:rsidRPr="00C36787">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Влияние скандинавской ходьбы на организм человека. Изучение техники скандинавской ходьбы (настройка палок, постановка палки, скоординированность движений ног и рук и т.д.)</w:t>
            </w:r>
          </w:p>
        </w:tc>
        <w:tc>
          <w:tcPr>
            <w:tcW w:w="1107" w:type="dxa"/>
            <w:tcBorders>
              <w:top w:val="single" w:sz="4" w:space="0" w:color="auto"/>
              <w:left w:val="single" w:sz="4" w:space="0" w:color="000000"/>
            </w:tcBorders>
          </w:tcPr>
          <w:p w:rsidR="007E6DE4"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4</w:t>
            </w:r>
          </w:p>
        </w:tc>
        <w:tc>
          <w:tcPr>
            <w:tcW w:w="2012" w:type="dxa"/>
            <w:vMerge/>
            <w:tcBorders>
              <w:top w:val="single" w:sz="4" w:space="0" w:color="000000"/>
              <w:left w:val="single" w:sz="4" w:space="0" w:color="000000"/>
              <w:right w:val="single" w:sz="4" w:space="0" w:color="000000"/>
            </w:tcBorders>
          </w:tcPr>
          <w:p w:rsidR="007E6DE4" w:rsidRPr="003718B7" w:rsidRDefault="007E6DE4" w:rsidP="003718B7">
            <w:pPr>
              <w:rPr>
                <w:rFonts w:ascii="Times New Roman" w:hAnsi="Times New Roman" w:cs="Times New Roman"/>
                <w:sz w:val="28"/>
                <w:szCs w:val="28"/>
              </w:rPr>
            </w:pPr>
          </w:p>
        </w:tc>
      </w:tr>
      <w:tr w:rsidR="003718B7" w:rsidRPr="003718B7" w:rsidTr="007E6DE4">
        <w:trPr>
          <w:cantSplit/>
          <w:trHeight w:val="237"/>
        </w:trPr>
        <w:tc>
          <w:tcPr>
            <w:tcW w:w="2242" w:type="dxa"/>
            <w:vMerge w:val="restart"/>
            <w:tcBorders>
              <w:top w:val="single" w:sz="4" w:space="0" w:color="auto"/>
              <w:left w:val="single" w:sz="4" w:space="0" w:color="auto"/>
              <w:right w:val="single" w:sz="4" w:space="0" w:color="auto"/>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t>Тема 4.2.</w:t>
            </w:r>
          </w:p>
          <w:p w:rsidR="003718B7" w:rsidRPr="003718B7" w:rsidRDefault="00C36787" w:rsidP="003718B7">
            <w:pPr>
              <w:rPr>
                <w:rFonts w:ascii="Times New Roman" w:hAnsi="Times New Roman" w:cs="Times New Roman"/>
                <w:sz w:val="28"/>
                <w:szCs w:val="28"/>
              </w:rPr>
            </w:pPr>
            <w:r w:rsidRPr="000B50A4">
              <w:rPr>
                <w:rFonts w:ascii="Times New Roman" w:hAnsi="Times New Roman" w:cs="Times New Roman"/>
                <w:b/>
                <w:sz w:val="28"/>
                <w:szCs w:val="28"/>
              </w:rPr>
              <w:t>Упражнения со скандинавскими палками во время разминки.</w:t>
            </w:r>
          </w:p>
        </w:tc>
        <w:tc>
          <w:tcPr>
            <w:tcW w:w="4704" w:type="dxa"/>
            <w:tcBorders>
              <w:top w:val="single" w:sz="4" w:space="0" w:color="000000"/>
              <w:left w:val="single" w:sz="4" w:space="0" w:color="auto"/>
              <w:bottom w:val="single" w:sz="4" w:space="0" w:color="auto"/>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000000"/>
            </w:tcBorders>
          </w:tcPr>
          <w:p w:rsidR="003718B7" w:rsidRPr="003718B7" w:rsidRDefault="00C36787"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7E6DE4" w:rsidRPr="003718B7" w:rsidTr="007E6DE4">
        <w:trPr>
          <w:cantSplit/>
          <w:trHeight w:val="1975"/>
        </w:trPr>
        <w:tc>
          <w:tcPr>
            <w:tcW w:w="2242" w:type="dxa"/>
            <w:vMerge/>
            <w:tcBorders>
              <w:left w:val="single" w:sz="4" w:space="0" w:color="auto"/>
              <w:right w:val="single" w:sz="4" w:space="0" w:color="auto"/>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auto"/>
              <w:left w:val="single" w:sz="4" w:space="0" w:color="auto"/>
            </w:tcBorders>
          </w:tcPr>
          <w:p w:rsidR="007E6DE4" w:rsidRPr="003718B7" w:rsidRDefault="007E6DE4" w:rsidP="00612974">
            <w:pPr>
              <w:rPr>
                <w:rFonts w:ascii="Times New Roman" w:hAnsi="Times New Roman" w:cs="Times New Roman"/>
                <w:sz w:val="28"/>
                <w:szCs w:val="28"/>
              </w:rPr>
            </w:pPr>
            <w:r w:rsidRPr="000B50A4">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27</w:t>
            </w:r>
            <w:r w:rsidRPr="000B50A4">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C36787">
              <w:rPr>
                <w:rFonts w:ascii="Times New Roman" w:hAnsi="Times New Roman" w:cs="Times New Roman"/>
                <w:sz w:val="28"/>
                <w:szCs w:val="28"/>
              </w:rPr>
              <w:t>Упражнения со скандинавскими палками во время разминки.</w:t>
            </w:r>
            <w:r>
              <w:rPr>
                <w:rFonts w:ascii="Times New Roman" w:hAnsi="Times New Roman" w:cs="Times New Roman"/>
                <w:sz w:val="28"/>
                <w:szCs w:val="28"/>
              </w:rPr>
              <w:t xml:space="preserve"> Скандинавская ходьба</w:t>
            </w:r>
          </w:p>
        </w:tc>
        <w:tc>
          <w:tcPr>
            <w:tcW w:w="1107" w:type="dxa"/>
            <w:tcBorders>
              <w:top w:val="single" w:sz="4" w:space="0" w:color="auto"/>
              <w:left w:val="single" w:sz="4" w:space="0" w:color="000000"/>
              <w:bottom w:val="single" w:sz="4" w:space="0" w:color="auto"/>
            </w:tcBorders>
          </w:tcPr>
          <w:p w:rsidR="007E6DE4" w:rsidRPr="003718B7" w:rsidRDefault="007E6DE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7E6DE4" w:rsidRPr="003718B7" w:rsidRDefault="007E6DE4" w:rsidP="003718B7">
            <w:pPr>
              <w:rPr>
                <w:rFonts w:ascii="Times New Roman" w:hAnsi="Times New Roman" w:cs="Times New Roman"/>
                <w:sz w:val="28"/>
                <w:szCs w:val="28"/>
              </w:rPr>
            </w:pPr>
          </w:p>
        </w:tc>
      </w:tr>
      <w:tr w:rsidR="003718B7" w:rsidRPr="003718B7" w:rsidTr="007E6DE4">
        <w:trPr>
          <w:cantSplit/>
          <w:trHeight w:val="245"/>
        </w:trPr>
        <w:tc>
          <w:tcPr>
            <w:tcW w:w="2242" w:type="dxa"/>
            <w:vMerge w:val="restart"/>
            <w:tcBorders>
              <w:top w:val="single" w:sz="4" w:space="0" w:color="auto"/>
              <w:left w:val="single" w:sz="4" w:space="0" w:color="auto"/>
              <w:right w:val="single" w:sz="4" w:space="0" w:color="auto"/>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t xml:space="preserve">Тема 4.3. </w:t>
            </w:r>
          </w:p>
          <w:p w:rsidR="003718B7" w:rsidRPr="003718B7" w:rsidRDefault="000B50A4" w:rsidP="003718B7">
            <w:pPr>
              <w:rPr>
                <w:rFonts w:ascii="Times New Roman" w:hAnsi="Times New Roman" w:cs="Times New Roman"/>
                <w:sz w:val="28"/>
                <w:szCs w:val="28"/>
              </w:rPr>
            </w:pPr>
            <w:r w:rsidRPr="000B50A4">
              <w:rPr>
                <w:rFonts w:ascii="Times New Roman" w:hAnsi="Times New Roman" w:cs="Times New Roman"/>
                <w:b/>
                <w:sz w:val="28"/>
                <w:szCs w:val="28"/>
              </w:rPr>
              <w:lastRenderedPageBreak/>
              <w:t>Упражнения со скандинавскими палками на развитие силы</w:t>
            </w:r>
          </w:p>
        </w:tc>
        <w:tc>
          <w:tcPr>
            <w:tcW w:w="4704" w:type="dxa"/>
            <w:tcBorders>
              <w:top w:val="single" w:sz="4" w:space="0" w:color="000000"/>
              <w:left w:val="single" w:sz="4" w:space="0" w:color="auto"/>
              <w:bottom w:val="single" w:sz="4" w:space="0" w:color="000000"/>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lastRenderedPageBreak/>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0B50A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lastRenderedPageBreak/>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7E6DE4" w:rsidRPr="003718B7" w:rsidTr="001E6676">
        <w:trPr>
          <w:cantSplit/>
          <w:trHeight w:val="1752"/>
        </w:trPr>
        <w:tc>
          <w:tcPr>
            <w:tcW w:w="2242" w:type="dxa"/>
            <w:vMerge/>
            <w:tcBorders>
              <w:left w:val="single" w:sz="4" w:space="0" w:color="auto"/>
              <w:right w:val="single" w:sz="4" w:space="0" w:color="auto"/>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7E6DE4" w:rsidRPr="003718B7" w:rsidRDefault="007E6DE4" w:rsidP="00612974">
            <w:pPr>
              <w:rPr>
                <w:rFonts w:ascii="Times New Roman" w:hAnsi="Times New Roman" w:cs="Times New Roman"/>
                <w:sz w:val="28"/>
                <w:szCs w:val="28"/>
              </w:rPr>
            </w:pPr>
            <w:r w:rsidRPr="000B50A4">
              <w:rPr>
                <w:rFonts w:ascii="Times New Roman" w:hAnsi="Times New Roman" w:cs="Times New Roman"/>
                <w:b/>
                <w:sz w:val="28"/>
                <w:szCs w:val="28"/>
              </w:rPr>
              <w:t xml:space="preserve">Практическое занятие № </w:t>
            </w:r>
            <w:r w:rsidR="00612974">
              <w:rPr>
                <w:rFonts w:ascii="Times New Roman" w:hAnsi="Times New Roman" w:cs="Times New Roman"/>
                <w:b/>
                <w:sz w:val="28"/>
                <w:szCs w:val="28"/>
              </w:rPr>
              <w:t>28</w:t>
            </w:r>
            <w:r w:rsidRPr="000B50A4">
              <w:rPr>
                <w:rFonts w:ascii="Times New Roman" w:hAnsi="Times New Roman" w:cs="Times New Roman"/>
                <w:b/>
                <w:sz w:val="28"/>
                <w:szCs w:val="28"/>
              </w:rPr>
              <w:t>.</w:t>
            </w:r>
            <w:r>
              <w:rPr>
                <w:rFonts w:ascii="Times New Roman" w:hAnsi="Times New Roman" w:cs="Times New Roman"/>
                <w:sz w:val="28"/>
                <w:szCs w:val="28"/>
              </w:rPr>
              <w:t xml:space="preserve"> </w:t>
            </w:r>
            <w:r w:rsidRPr="000B50A4">
              <w:rPr>
                <w:rFonts w:ascii="Times New Roman" w:hAnsi="Times New Roman" w:cs="Times New Roman"/>
                <w:sz w:val="28"/>
                <w:szCs w:val="28"/>
              </w:rPr>
              <w:t>Упражнения со скандинавскими палками на развитие силы</w:t>
            </w:r>
            <w:r>
              <w:rPr>
                <w:rFonts w:ascii="Times New Roman" w:hAnsi="Times New Roman" w:cs="Times New Roman"/>
                <w:sz w:val="28"/>
                <w:szCs w:val="28"/>
              </w:rPr>
              <w:t>. Скандинавская ходьба.</w:t>
            </w:r>
          </w:p>
        </w:tc>
        <w:tc>
          <w:tcPr>
            <w:tcW w:w="1107" w:type="dxa"/>
            <w:tcBorders>
              <w:top w:val="single" w:sz="4" w:space="0" w:color="auto"/>
              <w:left w:val="single" w:sz="4" w:space="0" w:color="000000"/>
            </w:tcBorders>
          </w:tcPr>
          <w:p w:rsidR="007E6DE4" w:rsidRPr="003718B7" w:rsidRDefault="007E6DE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7E6DE4" w:rsidRPr="003718B7" w:rsidRDefault="007E6DE4" w:rsidP="003718B7">
            <w:pPr>
              <w:rPr>
                <w:rFonts w:ascii="Times New Roman" w:hAnsi="Times New Roman" w:cs="Times New Roman"/>
                <w:sz w:val="28"/>
                <w:szCs w:val="28"/>
              </w:rPr>
            </w:pPr>
          </w:p>
        </w:tc>
      </w:tr>
      <w:tr w:rsidR="003718B7" w:rsidRPr="003718B7" w:rsidTr="007E6DE4">
        <w:trPr>
          <w:cantSplit/>
          <w:trHeight w:val="226"/>
        </w:trPr>
        <w:tc>
          <w:tcPr>
            <w:tcW w:w="2242" w:type="dxa"/>
            <w:vMerge w:val="restart"/>
            <w:tcBorders>
              <w:top w:val="single" w:sz="4" w:space="0" w:color="auto"/>
              <w:left w:val="single" w:sz="4" w:space="0" w:color="auto"/>
              <w:right w:val="single" w:sz="4" w:space="0" w:color="auto"/>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t>Тема 4.4.</w:t>
            </w:r>
          </w:p>
          <w:p w:rsidR="003718B7" w:rsidRPr="000B50A4" w:rsidRDefault="000B50A4" w:rsidP="003718B7">
            <w:pPr>
              <w:rPr>
                <w:rFonts w:ascii="Times New Roman" w:hAnsi="Times New Roman" w:cs="Times New Roman"/>
                <w:b/>
                <w:sz w:val="28"/>
                <w:szCs w:val="28"/>
              </w:rPr>
            </w:pPr>
            <w:r w:rsidRPr="000B50A4">
              <w:rPr>
                <w:rFonts w:ascii="Times New Roman" w:hAnsi="Times New Roman" w:cs="Times New Roman"/>
                <w:b/>
                <w:sz w:val="28"/>
                <w:szCs w:val="28"/>
              </w:rPr>
              <w:t>Упражнения со скандинавскими палками на развитие гибкости.</w:t>
            </w:r>
          </w:p>
        </w:tc>
        <w:tc>
          <w:tcPr>
            <w:tcW w:w="4704" w:type="dxa"/>
            <w:tcBorders>
              <w:top w:val="single" w:sz="4" w:space="0" w:color="000000"/>
              <w:left w:val="single" w:sz="4" w:space="0" w:color="auto"/>
              <w:bottom w:val="single" w:sz="4" w:space="0" w:color="000000"/>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000000"/>
            </w:tcBorders>
          </w:tcPr>
          <w:p w:rsidR="003718B7" w:rsidRPr="003718B7" w:rsidRDefault="003B1CCD"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7E6DE4" w:rsidRPr="003718B7" w:rsidTr="007E6DE4">
        <w:trPr>
          <w:cantSplit/>
          <w:trHeight w:val="1752"/>
        </w:trPr>
        <w:tc>
          <w:tcPr>
            <w:tcW w:w="2242" w:type="dxa"/>
            <w:vMerge/>
            <w:tcBorders>
              <w:left w:val="single" w:sz="4" w:space="0" w:color="auto"/>
              <w:right w:val="single" w:sz="4" w:space="0" w:color="auto"/>
            </w:tcBorders>
          </w:tcPr>
          <w:p w:rsidR="007E6DE4" w:rsidRPr="003718B7" w:rsidRDefault="007E6DE4"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7E6DE4" w:rsidRPr="003718B7" w:rsidRDefault="007E6DE4" w:rsidP="00612974">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29</w:t>
            </w:r>
            <w:r w:rsidRPr="000B50A4">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0B50A4">
              <w:rPr>
                <w:rFonts w:ascii="Times New Roman" w:hAnsi="Times New Roman" w:cs="Times New Roman"/>
                <w:sz w:val="28"/>
                <w:szCs w:val="28"/>
              </w:rPr>
              <w:t>Упражнения со скандинавскими палками на развитие гибкости.</w:t>
            </w:r>
            <w:r>
              <w:rPr>
                <w:rFonts w:ascii="Times New Roman" w:hAnsi="Times New Roman" w:cs="Times New Roman"/>
                <w:sz w:val="28"/>
                <w:szCs w:val="28"/>
              </w:rPr>
              <w:t xml:space="preserve"> Скандинавская ходьба.</w:t>
            </w:r>
          </w:p>
        </w:tc>
        <w:tc>
          <w:tcPr>
            <w:tcW w:w="1107" w:type="dxa"/>
            <w:tcBorders>
              <w:left w:val="single" w:sz="4" w:space="0" w:color="000000"/>
              <w:bottom w:val="single" w:sz="4" w:space="0" w:color="auto"/>
            </w:tcBorders>
          </w:tcPr>
          <w:p w:rsidR="007E6DE4" w:rsidRPr="003718B7" w:rsidRDefault="007E6DE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7E6DE4" w:rsidRPr="003718B7" w:rsidRDefault="007E6DE4" w:rsidP="003718B7">
            <w:pPr>
              <w:rPr>
                <w:rFonts w:ascii="Times New Roman" w:hAnsi="Times New Roman" w:cs="Times New Roman"/>
                <w:sz w:val="28"/>
                <w:szCs w:val="28"/>
              </w:rPr>
            </w:pPr>
          </w:p>
        </w:tc>
      </w:tr>
      <w:tr w:rsidR="003718B7" w:rsidRPr="003718B7" w:rsidTr="007E6DE4">
        <w:trPr>
          <w:cantSplit/>
          <w:trHeight w:val="217"/>
        </w:trPr>
        <w:tc>
          <w:tcPr>
            <w:tcW w:w="2242" w:type="dxa"/>
            <w:vMerge w:val="restart"/>
            <w:tcBorders>
              <w:top w:val="single" w:sz="4" w:space="0" w:color="auto"/>
              <w:left w:val="single" w:sz="4" w:space="0" w:color="auto"/>
              <w:right w:val="single" w:sz="4" w:space="0" w:color="auto"/>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t>Тема 4.5.</w:t>
            </w:r>
          </w:p>
          <w:p w:rsidR="003718B7" w:rsidRPr="003718B7" w:rsidRDefault="000B50A4" w:rsidP="003718B7">
            <w:pPr>
              <w:rPr>
                <w:rFonts w:ascii="Times New Roman" w:hAnsi="Times New Roman" w:cs="Times New Roman"/>
                <w:sz w:val="28"/>
                <w:szCs w:val="28"/>
              </w:rPr>
            </w:pPr>
            <w:r w:rsidRPr="000B50A4">
              <w:rPr>
                <w:rFonts w:ascii="Times New Roman" w:hAnsi="Times New Roman" w:cs="Times New Roman"/>
                <w:b/>
                <w:sz w:val="28"/>
                <w:szCs w:val="28"/>
              </w:rPr>
              <w:t>Упражнения со скандинавскими палками на развитие ловкости.</w:t>
            </w:r>
          </w:p>
        </w:tc>
        <w:tc>
          <w:tcPr>
            <w:tcW w:w="4704" w:type="dxa"/>
            <w:tcBorders>
              <w:top w:val="single" w:sz="4" w:space="0" w:color="000000"/>
              <w:left w:val="single" w:sz="4" w:space="0" w:color="auto"/>
              <w:bottom w:val="single" w:sz="4" w:space="0" w:color="000000"/>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0B50A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89150E" w:rsidRPr="003718B7" w:rsidTr="001E6676">
        <w:trPr>
          <w:cantSplit/>
          <w:trHeight w:val="1752"/>
        </w:trPr>
        <w:tc>
          <w:tcPr>
            <w:tcW w:w="2242" w:type="dxa"/>
            <w:vMerge/>
            <w:tcBorders>
              <w:left w:val="single" w:sz="4" w:space="0" w:color="auto"/>
              <w:right w:val="single" w:sz="4" w:space="0" w:color="auto"/>
            </w:tcBorders>
          </w:tcPr>
          <w:p w:rsidR="0089150E" w:rsidRPr="003718B7" w:rsidRDefault="0089150E"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89150E" w:rsidRPr="003718B7" w:rsidRDefault="0089150E" w:rsidP="00612974">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30.</w:t>
            </w:r>
            <w:r w:rsidRPr="003718B7">
              <w:rPr>
                <w:rFonts w:ascii="Times New Roman" w:hAnsi="Times New Roman" w:cs="Times New Roman"/>
                <w:sz w:val="28"/>
                <w:szCs w:val="28"/>
              </w:rPr>
              <w:t xml:space="preserve"> </w:t>
            </w:r>
            <w:r w:rsidRPr="000B50A4">
              <w:rPr>
                <w:rFonts w:ascii="Times New Roman" w:hAnsi="Times New Roman" w:cs="Times New Roman"/>
                <w:sz w:val="28"/>
                <w:szCs w:val="28"/>
              </w:rPr>
              <w:t>Упражнения со скандинавскими палками на развитие ловкости.</w:t>
            </w:r>
            <w:r>
              <w:rPr>
                <w:rFonts w:ascii="Times New Roman" w:hAnsi="Times New Roman" w:cs="Times New Roman"/>
                <w:sz w:val="28"/>
                <w:szCs w:val="28"/>
              </w:rPr>
              <w:t xml:space="preserve"> Скандинавская ходьба</w:t>
            </w:r>
          </w:p>
        </w:tc>
        <w:tc>
          <w:tcPr>
            <w:tcW w:w="1107" w:type="dxa"/>
            <w:tcBorders>
              <w:top w:val="single" w:sz="4" w:space="0" w:color="auto"/>
              <w:left w:val="single" w:sz="4" w:space="0" w:color="000000"/>
            </w:tcBorders>
          </w:tcPr>
          <w:p w:rsidR="0089150E" w:rsidRPr="003718B7" w:rsidRDefault="0089150E"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9150E" w:rsidRPr="003718B7" w:rsidRDefault="0089150E" w:rsidP="003718B7">
            <w:pPr>
              <w:rPr>
                <w:rFonts w:ascii="Times New Roman" w:hAnsi="Times New Roman" w:cs="Times New Roman"/>
                <w:sz w:val="28"/>
                <w:szCs w:val="28"/>
              </w:rPr>
            </w:pPr>
          </w:p>
        </w:tc>
      </w:tr>
      <w:tr w:rsidR="003718B7" w:rsidRPr="003718B7" w:rsidTr="0089150E">
        <w:trPr>
          <w:cantSplit/>
          <w:trHeight w:val="323"/>
        </w:trPr>
        <w:tc>
          <w:tcPr>
            <w:tcW w:w="2242" w:type="dxa"/>
            <w:vMerge w:val="restart"/>
            <w:tcBorders>
              <w:top w:val="single" w:sz="4" w:space="0" w:color="000000"/>
              <w:left w:val="single" w:sz="4" w:space="0" w:color="000000"/>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t>Тема 4.6.</w:t>
            </w:r>
          </w:p>
          <w:p w:rsidR="003718B7" w:rsidRPr="003718B7" w:rsidRDefault="000B50A4" w:rsidP="003718B7">
            <w:pPr>
              <w:rPr>
                <w:rFonts w:ascii="Times New Roman" w:hAnsi="Times New Roman" w:cs="Times New Roman"/>
                <w:sz w:val="28"/>
                <w:szCs w:val="28"/>
              </w:rPr>
            </w:pPr>
            <w:r w:rsidRPr="000B50A4">
              <w:rPr>
                <w:rFonts w:ascii="Times New Roman" w:hAnsi="Times New Roman" w:cs="Times New Roman"/>
                <w:b/>
                <w:sz w:val="28"/>
                <w:szCs w:val="28"/>
              </w:rPr>
              <w:t>Упражнения в парах со скандинавскими палками.</w:t>
            </w:r>
          </w:p>
        </w:tc>
        <w:tc>
          <w:tcPr>
            <w:tcW w:w="4704" w:type="dxa"/>
            <w:tcBorders>
              <w:top w:val="single" w:sz="4" w:space="0" w:color="000000"/>
              <w:left w:val="single" w:sz="4" w:space="0" w:color="000000"/>
              <w:bottom w:val="single" w:sz="4" w:space="0" w:color="000000"/>
            </w:tcBorders>
          </w:tcPr>
          <w:p w:rsidR="003718B7" w:rsidRPr="000B50A4" w:rsidRDefault="003718B7" w:rsidP="003718B7">
            <w:pPr>
              <w:rPr>
                <w:rFonts w:ascii="Times New Roman" w:hAnsi="Times New Roman" w:cs="Times New Roman"/>
                <w:b/>
                <w:sz w:val="28"/>
                <w:szCs w:val="28"/>
              </w:rPr>
            </w:pPr>
            <w:r w:rsidRPr="000B50A4">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tcBorders>
          </w:tcPr>
          <w:p w:rsidR="003718B7" w:rsidRPr="003718B7" w:rsidRDefault="000B50A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000000"/>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89150E" w:rsidRPr="003718B7" w:rsidTr="0089150E">
        <w:trPr>
          <w:cantSplit/>
          <w:trHeight w:val="1474"/>
        </w:trPr>
        <w:tc>
          <w:tcPr>
            <w:tcW w:w="2242" w:type="dxa"/>
            <w:vMerge/>
            <w:tcBorders>
              <w:left w:val="single" w:sz="4" w:space="0" w:color="000000"/>
            </w:tcBorders>
          </w:tcPr>
          <w:p w:rsidR="0089150E" w:rsidRPr="003718B7" w:rsidRDefault="0089150E"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89150E" w:rsidRPr="003718B7" w:rsidRDefault="0089150E" w:rsidP="00612974">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31</w:t>
            </w:r>
            <w:r w:rsidRPr="000B50A4">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0B50A4">
              <w:rPr>
                <w:rFonts w:ascii="Times New Roman" w:hAnsi="Times New Roman" w:cs="Times New Roman"/>
                <w:sz w:val="28"/>
                <w:szCs w:val="28"/>
              </w:rPr>
              <w:t>Упражнения в парах со скандинавскими палками.</w:t>
            </w:r>
            <w:r>
              <w:rPr>
                <w:rFonts w:ascii="Times New Roman" w:hAnsi="Times New Roman" w:cs="Times New Roman"/>
                <w:sz w:val="28"/>
                <w:szCs w:val="28"/>
              </w:rPr>
              <w:t xml:space="preserve"> Скандинавская ходьба</w:t>
            </w:r>
          </w:p>
        </w:tc>
        <w:tc>
          <w:tcPr>
            <w:tcW w:w="1107" w:type="dxa"/>
            <w:tcBorders>
              <w:top w:val="single" w:sz="4" w:space="0" w:color="auto"/>
              <w:left w:val="single" w:sz="4" w:space="0" w:color="000000"/>
            </w:tcBorders>
          </w:tcPr>
          <w:p w:rsidR="0089150E" w:rsidRPr="003718B7" w:rsidRDefault="0089150E"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9150E" w:rsidRPr="003718B7" w:rsidRDefault="0089150E" w:rsidP="003718B7">
            <w:pPr>
              <w:rPr>
                <w:rFonts w:ascii="Times New Roman" w:hAnsi="Times New Roman" w:cs="Times New Roman"/>
                <w:sz w:val="28"/>
                <w:szCs w:val="28"/>
              </w:rPr>
            </w:pPr>
          </w:p>
        </w:tc>
      </w:tr>
      <w:tr w:rsidR="00612974" w:rsidRPr="003718B7" w:rsidTr="00691F94">
        <w:trPr>
          <w:cantSplit/>
          <w:trHeight w:val="257"/>
        </w:trPr>
        <w:tc>
          <w:tcPr>
            <w:tcW w:w="2242" w:type="dxa"/>
            <w:vMerge w:val="restart"/>
            <w:tcBorders>
              <w:top w:val="single" w:sz="4" w:space="0" w:color="auto"/>
              <w:left w:val="single" w:sz="4" w:space="0" w:color="000000"/>
            </w:tcBorders>
          </w:tcPr>
          <w:p w:rsidR="00612974" w:rsidRPr="003B1CCD" w:rsidRDefault="00612974" w:rsidP="003718B7">
            <w:pPr>
              <w:rPr>
                <w:rFonts w:ascii="Times New Roman" w:hAnsi="Times New Roman" w:cs="Times New Roman"/>
                <w:b/>
                <w:sz w:val="28"/>
                <w:szCs w:val="28"/>
              </w:rPr>
            </w:pPr>
            <w:r w:rsidRPr="003B1CCD">
              <w:rPr>
                <w:rFonts w:ascii="Times New Roman" w:hAnsi="Times New Roman" w:cs="Times New Roman"/>
                <w:b/>
                <w:sz w:val="28"/>
                <w:szCs w:val="28"/>
              </w:rPr>
              <w:t>Тема 4.7.</w:t>
            </w:r>
          </w:p>
          <w:p w:rsidR="00612974" w:rsidRPr="003718B7" w:rsidRDefault="00612974" w:rsidP="003718B7">
            <w:pPr>
              <w:rPr>
                <w:rFonts w:ascii="Times New Roman" w:hAnsi="Times New Roman" w:cs="Times New Roman"/>
                <w:sz w:val="28"/>
                <w:szCs w:val="28"/>
              </w:rPr>
            </w:pPr>
            <w:r w:rsidRPr="003B1CCD">
              <w:rPr>
                <w:rFonts w:ascii="Times New Roman" w:hAnsi="Times New Roman" w:cs="Times New Roman"/>
                <w:b/>
                <w:sz w:val="28"/>
                <w:szCs w:val="28"/>
              </w:rPr>
              <w:t>Техника подъемов и спусков.</w:t>
            </w:r>
          </w:p>
        </w:tc>
        <w:tc>
          <w:tcPr>
            <w:tcW w:w="4704" w:type="dxa"/>
            <w:tcBorders>
              <w:top w:val="single" w:sz="4" w:space="0" w:color="000000"/>
              <w:left w:val="single" w:sz="4" w:space="0" w:color="000000"/>
              <w:bottom w:val="single" w:sz="4" w:space="0" w:color="000000"/>
            </w:tcBorders>
          </w:tcPr>
          <w:p w:rsidR="00612974" w:rsidRPr="003B1CCD" w:rsidRDefault="00612974" w:rsidP="003718B7">
            <w:pPr>
              <w:rPr>
                <w:rFonts w:ascii="Times New Roman" w:hAnsi="Times New Roman" w:cs="Times New Roman"/>
                <w:b/>
                <w:sz w:val="28"/>
                <w:szCs w:val="28"/>
              </w:rPr>
            </w:pPr>
            <w:r w:rsidRPr="003B1CCD">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612974"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612974"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612974" w:rsidRPr="003718B7" w:rsidTr="00691F94">
        <w:trPr>
          <w:cantSplit/>
          <w:trHeight w:val="1592"/>
        </w:trPr>
        <w:tc>
          <w:tcPr>
            <w:tcW w:w="2242" w:type="dxa"/>
            <w:vMerge/>
            <w:tcBorders>
              <w:left w:val="single" w:sz="4" w:space="0" w:color="000000"/>
            </w:tcBorders>
          </w:tcPr>
          <w:p w:rsidR="00612974" w:rsidRPr="003718B7" w:rsidRDefault="0061297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612974" w:rsidRPr="003718B7" w:rsidRDefault="00612974" w:rsidP="003718B7">
            <w:pPr>
              <w:rPr>
                <w:rFonts w:ascii="Times New Roman" w:hAnsi="Times New Roman" w:cs="Times New Roman"/>
                <w:sz w:val="28"/>
                <w:szCs w:val="28"/>
              </w:rPr>
            </w:pPr>
            <w:r w:rsidRPr="003B1CCD">
              <w:rPr>
                <w:rFonts w:ascii="Times New Roman" w:hAnsi="Times New Roman" w:cs="Times New Roman"/>
                <w:b/>
                <w:sz w:val="28"/>
                <w:szCs w:val="28"/>
              </w:rPr>
              <w:t xml:space="preserve">Практическое занятие </w:t>
            </w:r>
            <w:r>
              <w:rPr>
                <w:rFonts w:ascii="Times New Roman" w:hAnsi="Times New Roman" w:cs="Times New Roman"/>
                <w:b/>
                <w:sz w:val="28"/>
                <w:szCs w:val="28"/>
              </w:rPr>
              <w:t>№32</w:t>
            </w:r>
            <w:r w:rsidRPr="003B1CCD">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Особенности техники</w:t>
            </w:r>
            <w:r w:rsidRPr="000B50A4">
              <w:rPr>
                <w:rFonts w:ascii="Times New Roman" w:hAnsi="Times New Roman" w:cs="Times New Roman"/>
                <w:sz w:val="28"/>
                <w:szCs w:val="28"/>
              </w:rPr>
              <w:t xml:space="preserve"> подъемов и спусков.</w:t>
            </w:r>
            <w:r>
              <w:rPr>
                <w:rFonts w:ascii="Times New Roman" w:hAnsi="Times New Roman" w:cs="Times New Roman"/>
                <w:sz w:val="28"/>
                <w:szCs w:val="28"/>
              </w:rPr>
              <w:t xml:space="preserve"> Скандинавская ходьба по пересеченной местности.</w:t>
            </w:r>
          </w:p>
        </w:tc>
        <w:tc>
          <w:tcPr>
            <w:tcW w:w="1107" w:type="dxa"/>
            <w:tcBorders>
              <w:top w:val="single" w:sz="4" w:space="0" w:color="auto"/>
              <w:left w:val="single" w:sz="4" w:space="0" w:color="000000"/>
            </w:tcBorders>
          </w:tcPr>
          <w:p w:rsidR="00612974"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612974" w:rsidRPr="003718B7" w:rsidRDefault="00612974" w:rsidP="003718B7">
            <w:pPr>
              <w:rPr>
                <w:rFonts w:ascii="Times New Roman" w:hAnsi="Times New Roman" w:cs="Times New Roman"/>
                <w:sz w:val="28"/>
                <w:szCs w:val="28"/>
              </w:rPr>
            </w:pPr>
          </w:p>
        </w:tc>
      </w:tr>
      <w:tr w:rsidR="003718B7" w:rsidRPr="003718B7" w:rsidTr="0089150E">
        <w:trPr>
          <w:cantSplit/>
          <w:trHeight w:val="257"/>
        </w:trPr>
        <w:tc>
          <w:tcPr>
            <w:tcW w:w="6946" w:type="dxa"/>
            <w:gridSpan w:val="2"/>
            <w:tcBorders>
              <w:top w:val="single" w:sz="4" w:space="0" w:color="auto"/>
              <w:left w:val="single" w:sz="4" w:space="0" w:color="000000"/>
              <w:bottom w:val="single" w:sz="4" w:space="0" w:color="000000"/>
            </w:tcBorders>
          </w:tcPr>
          <w:p w:rsidR="003718B7" w:rsidRPr="003B1CCD" w:rsidRDefault="003718B7" w:rsidP="003B1CCD">
            <w:pPr>
              <w:rPr>
                <w:rFonts w:ascii="Times New Roman" w:hAnsi="Times New Roman" w:cs="Times New Roman"/>
                <w:b/>
                <w:sz w:val="28"/>
                <w:szCs w:val="28"/>
              </w:rPr>
            </w:pPr>
            <w:r w:rsidRPr="003B1CCD">
              <w:rPr>
                <w:rFonts w:ascii="Times New Roman" w:hAnsi="Times New Roman" w:cs="Times New Roman"/>
                <w:b/>
                <w:sz w:val="28"/>
                <w:szCs w:val="28"/>
              </w:rPr>
              <w:t xml:space="preserve">Раздел 5. </w:t>
            </w:r>
            <w:r w:rsidR="003B1CCD" w:rsidRPr="003B1CCD">
              <w:rPr>
                <w:rFonts w:ascii="Times New Roman" w:hAnsi="Times New Roman" w:cs="Times New Roman"/>
                <w:b/>
                <w:sz w:val="28"/>
                <w:szCs w:val="28"/>
              </w:rPr>
              <w:t>Основы баскетбола</w:t>
            </w:r>
          </w:p>
        </w:tc>
        <w:tc>
          <w:tcPr>
            <w:tcW w:w="1107" w:type="dxa"/>
            <w:tcBorders>
              <w:top w:val="single" w:sz="4" w:space="0" w:color="auto"/>
              <w:left w:val="single" w:sz="4" w:space="0" w:color="000000"/>
              <w:bottom w:val="single" w:sz="4" w:space="0" w:color="auto"/>
            </w:tcBorders>
          </w:tcPr>
          <w:p w:rsidR="003718B7" w:rsidRPr="003718B7" w:rsidRDefault="00770434" w:rsidP="003718B7">
            <w:pPr>
              <w:rPr>
                <w:rFonts w:ascii="Times New Roman" w:hAnsi="Times New Roman" w:cs="Times New Roman"/>
                <w:sz w:val="28"/>
                <w:szCs w:val="28"/>
              </w:rPr>
            </w:pPr>
            <w:r>
              <w:rPr>
                <w:rFonts w:ascii="Times New Roman" w:hAnsi="Times New Roman" w:cs="Times New Roman"/>
                <w:sz w:val="28"/>
                <w:szCs w:val="28"/>
              </w:rPr>
              <w:t>18</w:t>
            </w:r>
          </w:p>
        </w:tc>
        <w:tc>
          <w:tcPr>
            <w:tcW w:w="2012" w:type="dxa"/>
            <w:tcBorders>
              <w:top w:val="single" w:sz="4" w:space="0" w:color="auto"/>
              <w:left w:val="single" w:sz="4" w:space="0" w:color="000000"/>
              <w:bottom w:val="single" w:sz="4" w:space="0" w:color="000000"/>
              <w:right w:val="single" w:sz="4" w:space="0" w:color="000000"/>
            </w:tcBorders>
          </w:tcPr>
          <w:p w:rsidR="003718B7" w:rsidRPr="003718B7" w:rsidRDefault="003718B7" w:rsidP="003718B7">
            <w:pPr>
              <w:rPr>
                <w:rFonts w:ascii="Times New Roman" w:hAnsi="Times New Roman" w:cs="Times New Roman"/>
                <w:sz w:val="28"/>
                <w:szCs w:val="28"/>
              </w:rPr>
            </w:pPr>
          </w:p>
        </w:tc>
      </w:tr>
      <w:tr w:rsidR="00612974" w:rsidRPr="003718B7" w:rsidTr="00691F94">
        <w:trPr>
          <w:cantSplit/>
          <w:trHeight w:val="927"/>
        </w:trPr>
        <w:tc>
          <w:tcPr>
            <w:tcW w:w="2242" w:type="dxa"/>
            <w:vMerge w:val="restart"/>
            <w:tcBorders>
              <w:top w:val="single" w:sz="4" w:space="0" w:color="auto"/>
              <w:left w:val="single" w:sz="4" w:space="0" w:color="auto"/>
              <w:right w:val="single" w:sz="4" w:space="0" w:color="auto"/>
            </w:tcBorders>
          </w:tcPr>
          <w:p w:rsidR="00612974" w:rsidRPr="0020086A" w:rsidRDefault="00612974" w:rsidP="003718B7">
            <w:pPr>
              <w:rPr>
                <w:rFonts w:ascii="Times New Roman" w:hAnsi="Times New Roman" w:cs="Times New Roman"/>
                <w:b/>
                <w:sz w:val="28"/>
                <w:szCs w:val="28"/>
              </w:rPr>
            </w:pPr>
            <w:r w:rsidRPr="0020086A">
              <w:rPr>
                <w:rFonts w:ascii="Times New Roman" w:hAnsi="Times New Roman" w:cs="Times New Roman"/>
                <w:b/>
                <w:sz w:val="28"/>
                <w:szCs w:val="28"/>
              </w:rPr>
              <w:t>Тема 5.1.</w:t>
            </w:r>
          </w:p>
          <w:p w:rsidR="00612974" w:rsidRPr="003718B7" w:rsidRDefault="00612974" w:rsidP="003718B7">
            <w:pPr>
              <w:rPr>
                <w:rFonts w:ascii="Times New Roman" w:hAnsi="Times New Roman" w:cs="Times New Roman"/>
                <w:sz w:val="28"/>
                <w:szCs w:val="28"/>
              </w:rPr>
            </w:pPr>
            <w:r w:rsidRPr="0020086A">
              <w:rPr>
                <w:rFonts w:ascii="Times New Roman" w:hAnsi="Times New Roman" w:cs="Times New Roman"/>
                <w:b/>
                <w:sz w:val="28"/>
                <w:szCs w:val="28"/>
              </w:rPr>
              <w:t xml:space="preserve">Техника </w:t>
            </w:r>
            <w:r w:rsidRPr="0020086A">
              <w:rPr>
                <w:rFonts w:ascii="Times New Roman" w:hAnsi="Times New Roman" w:cs="Times New Roman"/>
                <w:b/>
                <w:sz w:val="28"/>
                <w:szCs w:val="28"/>
              </w:rPr>
              <w:lastRenderedPageBreak/>
              <w:t>перемещений в баскетболе.</w:t>
            </w:r>
          </w:p>
        </w:tc>
        <w:tc>
          <w:tcPr>
            <w:tcW w:w="4704" w:type="dxa"/>
            <w:tcBorders>
              <w:top w:val="single" w:sz="4" w:space="0" w:color="000000"/>
              <w:left w:val="single" w:sz="4" w:space="0" w:color="auto"/>
              <w:bottom w:val="single" w:sz="4" w:space="0" w:color="000000"/>
            </w:tcBorders>
          </w:tcPr>
          <w:p w:rsidR="00612974" w:rsidRPr="0020086A" w:rsidRDefault="00612974" w:rsidP="003718B7">
            <w:pPr>
              <w:rPr>
                <w:rFonts w:ascii="Times New Roman" w:hAnsi="Times New Roman" w:cs="Times New Roman"/>
                <w:b/>
                <w:sz w:val="28"/>
                <w:szCs w:val="28"/>
              </w:rPr>
            </w:pPr>
            <w:r w:rsidRPr="0020086A">
              <w:rPr>
                <w:rFonts w:ascii="Times New Roman" w:hAnsi="Times New Roman" w:cs="Times New Roman"/>
                <w:b/>
                <w:sz w:val="28"/>
                <w:szCs w:val="28"/>
              </w:rPr>
              <w:lastRenderedPageBreak/>
              <w:t>Содержание учебного материала</w:t>
            </w:r>
          </w:p>
        </w:tc>
        <w:tc>
          <w:tcPr>
            <w:tcW w:w="1107" w:type="dxa"/>
            <w:tcBorders>
              <w:top w:val="single" w:sz="4" w:space="0" w:color="auto"/>
              <w:left w:val="single" w:sz="4" w:space="0" w:color="000000"/>
              <w:bottom w:val="single" w:sz="4" w:space="0" w:color="auto"/>
            </w:tcBorders>
          </w:tcPr>
          <w:p w:rsidR="00612974" w:rsidRPr="003718B7" w:rsidRDefault="00612974"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000000"/>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lastRenderedPageBreak/>
              <w:t>ПК З.2;ПК 4.6.</w:t>
            </w:r>
          </w:p>
          <w:p w:rsidR="00612974"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612974" w:rsidRPr="003718B7" w:rsidTr="00612974">
        <w:trPr>
          <w:cantSplit/>
          <w:trHeight w:val="1206"/>
        </w:trPr>
        <w:tc>
          <w:tcPr>
            <w:tcW w:w="2242" w:type="dxa"/>
            <w:vMerge/>
            <w:tcBorders>
              <w:left w:val="single" w:sz="4" w:space="0" w:color="auto"/>
              <w:bottom w:val="nil"/>
              <w:right w:val="single" w:sz="4" w:space="0" w:color="auto"/>
            </w:tcBorders>
          </w:tcPr>
          <w:p w:rsidR="00612974" w:rsidRPr="003718B7" w:rsidRDefault="00612974" w:rsidP="003718B7">
            <w:pPr>
              <w:rPr>
                <w:rFonts w:ascii="Times New Roman" w:hAnsi="Times New Roman" w:cs="Times New Roman"/>
                <w:sz w:val="28"/>
                <w:szCs w:val="28"/>
              </w:rPr>
            </w:pPr>
          </w:p>
        </w:tc>
        <w:tc>
          <w:tcPr>
            <w:tcW w:w="4704" w:type="dxa"/>
            <w:tcBorders>
              <w:top w:val="single" w:sz="4" w:space="0" w:color="auto"/>
              <w:left w:val="single" w:sz="4" w:space="0" w:color="auto"/>
              <w:bottom w:val="nil"/>
            </w:tcBorders>
          </w:tcPr>
          <w:p w:rsidR="00612974" w:rsidRPr="003718B7" w:rsidRDefault="00612974" w:rsidP="0089150E">
            <w:pPr>
              <w:rPr>
                <w:rFonts w:ascii="Times New Roman" w:hAnsi="Times New Roman" w:cs="Times New Roman"/>
                <w:sz w:val="28"/>
                <w:szCs w:val="28"/>
              </w:rPr>
            </w:pPr>
            <w:r>
              <w:rPr>
                <w:rFonts w:ascii="Times New Roman" w:hAnsi="Times New Roman" w:cs="Times New Roman"/>
                <w:b/>
                <w:sz w:val="28"/>
                <w:szCs w:val="28"/>
              </w:rPr>
              <w:t>Практическое занятие №33</w:t>
            </w:r>
            <w:r w:rsidRPr="003718B7">
              <w:rPr>
                <w:rFonts w:ascii="Times New Roman" w:hAnsi="Times New Roman" w:cs="Times New Roman"/>
                <w:sz w:val="28"/>
                <w:szCs w:val="28"/>
              </w:rPr>
              <w:t xml:space="preserve">. </w:t>
            </w:r>
            <w:r>
              <w:rPr>
                <w:rFonts w:ascii="Times New Roman" w:hAnsi="Times New Roman" w:cs="Times New Roman"/>
                <w:sz w:val="28"/>
                <w:szCs w:val="28"/>
              </w:rPr>
              <w:t>Изучение техники</w:t>
            </w:r>
            <w:r w:rsidRPr="003B1CCD">
              <w:rPr>
                <w:rFonts w:ascii="Times New Roman" w:hAnsi="Times New Roman" w:cs="Times New Roman"/>
                <w:sz w:val="28"/>
                <w:szCs w:val="28"/>
              </w:rPr>
              <w:t xml:space="preserve"> перемещений в баскетболе.</w:t>
            </w:r>
            <w:r>
              <w:rPr>
                <w:rFonts w:ascii="Times New Roman" w:hAnsi="Times New Roman" w:cs="Times New Roman"/>
                <w:sz w:val="28"/>
                <w:szCs w:val="28"/>
              </w:rPr>
              <w:t xml:space="preserve"> Двусторонняя игра</w:t>
            </w:r>
          </w:p>
        </w:tc>
        <w:tc>
          <w:tcPr>
            <w:tcW w:w="1107" w:type="dxa"/>
            <w:tcBorders>
              <w:top w:val="single" w:sz="4" w:space="0" w:color="auto"/>
              <w:left w:val="single" w:sz="4" w:space="0" w:color="000000"/>
              <w:bottom w:val="nil"/>
            </w:tcBorders>
          </w:tcPr>
          <w:p w:rsidR="00612974" w:rsidRPr="003718B7" w:rsidRDefault="00612974"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000000"/>
              <w:bottom w:val="nil"/>
              <w:right w:val="single" w:sz="4" w:space="0" w:color="000000"/>
            </w:tcBorders>
          </w:tcPr>
          <w:p w:rsidR="00612974" w:rsidRPr="003718B7" w:rsidRDefault="00612974" w:rsidP="0089150E">
            <w:pPr>
              <w:rPr>
                <w:rFonts w:ascii="Times New Roman" w:hAnsi="Times New Roman" w:cs="Times New Roman"/>
                <w:sz w:val="28"/>
                <w:szCs w:val="28"/>
              </w:rPr>
            </w:pPr>
          </w:p>
        </w:tc>
      </w:tr>
      <w:tr w:rsidR="003718B7" w:rsidRPr="003718B7" w:rsidTr="0089150E">
        <w:trPr>
          <w:cantSplit/>
          <w:trHeight w:val="257"/>
        </w:trPr>
        <w:tc>
          <w:tcPr>
            <w:tcW w:w="2242" w:type="dxa"/>
            <w:vMerge w:val="restart"/>
            <w:tcBorders>
              <w:top w:val="single" w:sz="4" w:space="0" w:color="auto"/>
              <w:left w:val="single" w:sz="4" w:space="0" w:color="auto"/>
              <w:right w:val="single" w:sz="4" w:space="0" w:color="auto"/>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Тема 5.2.</w:t>
            </w:r>
          </w:p>
          <w:p w:rsidR="003718B7" w:rsidRPr="003718B7" w:rsidRDefault="003B1CCD" w:rsidP="003718B7">
            <w:pPr>
              <w:rPr>
                <w:rFonts w:ascii="Times New Roman" w:hAnsi="Times New Roman" w:cs="Times New Roman"/>
                <w:sz w:val="28"/>
                <w:szCs w:val="28"/>
              </w:rPr>
            </w:pPr>
            <w:r w:rsidRPr="0020086A">
              <w:rPr>
                <w:rFonts w:ascii="Times New Roman" w:hAnsi="Times New Roman" w:cs="Times New Roman"/>
                <w:b/>
                <w:sz w:val="28"/>
                <w:szCs w:val="28"/>
              </w:rPr>
              <w:t>Техника владения мячом.</w:t>
            </w:r>
          </w:p>
        </w:tc>
        <w:tc>
          <w:tcPr>
            <w:tcW w:w="4704" w:type="dxa"/>
            <w:tcBorders>
              <w:top w:val="single" w:sz="4" w:space="0" w:color="000000"/>
              <w:left w:val="single" w:sz="4" w:space="0" w:color="auto"/>
              <w:bottom w:val="single" w:sz="4" w:space="0" w:color="000000"/>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89150E" w:rsidRPr="003718B7" w:rsidTr="0089150E">
        <w:trPr>
          <w:cantSplit/>
          <w:trHeight w:val="1907"/>
        </w:trPr>
        <w:tc>
          <w:tcPr>
            <w:tcW w:w="2242" w:type="dxa"/>
            <w:vMerge/>
            <w:tcBorders>
              <w:left w:val="single" w:sz="4" w:space="0" w:color="auto"/>
              <w:right w:val="single" w:sz="4" w:space="0" w:color="auto"/>
            </w:tcBorders>
          </w:tcPr>
          <w:p w:rsidR="0089150E" w:rsidRPr="003718B7" w:rsidRDefault="0089150E"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89150E" w:rsidRPr="003718B7" w:rsidRDefault="0089150E" w:rsidP="003718B7">
            <w:pPr>
              <w:rPr>
                <w:rFonts w:ascii="Times New Roman" w:hAnsi="Times New Roman" w:cs="Times New Roman"/>
                <w:sz w:val="28"/>
                <w:szCs w:val="28"/>
              </w:rPr>
            </w:pPr>
            <w:r>
              <w:rPr>
                <w:rFonts w:ascii="Times New Roman" w:hAnsi="Times New Roman" w:cs="Times New Roman"/>
                <w:b/>
                <w:sz w:val="28"/>
                <w:szCs w:val="28"/>
              </w:rPr>
              <w:t>Практическое за</w:t>
            </w:r>
            <w:r w:rsidR="00612974">
              <w:rPr>
                <w:rFonts w:ascii="Times New Roman" w:hAnsi="Times New Roman" w:cs="Times New Roman"/>
                <w:b/>
                <w:sz w:val="28"/>
                <w:szCs w:val="28"/>
              </w:rPr>
              <w:t>нятие №34</w:t>
            </w:r>
            <w:r w:rsidRPr="0020086A">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Т</w:t>
            </w:r>
            <w:r w:rsidRPr="003B1CCD">
              <w:rPr>
                <w:rFonts w:ascii="Times New Roman" w:hAnsi="Times New Roman" w:cs="Times New Roman"/>
                <w:sz w:val="28"/>
                <w:szCs w:val="28"/>
              </w:rPr>
              <w:t>ехника владения мячом</w:t>
            </w:r>
            <w:r>
              <w:rPr>
                <w:rFonts w:ascii="Times New Roman" w:hAnsi="Times New Roman" w:cs="Times New Roman"/>
                <w:sz w:val="28"/>
                <w:szCs w:val="28"/>
              </w:rPr>
              <w:t xml:space="preserve"> (Ведение мяча одной рукой, двумя руками поочередно, обход защитника)</w:t>
            </w:r>
            <w:r w:rsidRPr="003B1CCD">
              <w:rPr>
                <w:rFonts w:ascii="Times New Roman" w:hAnsi="Times New Roman" w:cs="Times New Roman"/>
                <w:sz w:val="28"/>
                <w:szCs w:val="28"/>
              </w:rPr>
              <w:t>.</w:t>
            </w:r>
            <w:r>
              <w:rPr>
                <w:rFonts w:ascii="Times New Roman" w:hAnsi="Times New Roman" w:cs="Times New Roman"/>
                <w:sz w:val="28"/>
                <w:szCs w:val="28"/>
              </w:rPr>
              <w:t xml:space="preserve"> Двусторонняя игра.</w:t>
            </w:r>
          </w:p>
        </w:tc>
        <w:tc>
          <w:tcPr>
            <w:tcW w:w="1107" w:type="dxa"/>
            <w:tcBorders>
              <w:top w:val="single" w:sz="4" w:space="0" w:color="auto"/>
              <w:left w:val="single" w:sz="4" w:space="0" w:color="000000"/>
              <w:bottom w:val="single" w:sz="4" w:space="0" w:color="auto"/>
            </w:tcBorders>
          </w:tcPr>
          <w:p w:rsidR="0089150E" w:rsidRPr="003718B7" w:rsidRDefault="0089150E"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9150E" w:rsidRPr="003718B7" w:rsidRDefault="0089150E" w:rsidP="003718B7">
            <w:pPr>
              <w:rPr>
                <w:rFonts w:ascii="Times New Roman" w:hAnsi="Times New Roman" w:cs="Times New Roman"/>
                <w:sz w:val="28"/>
                <w:szCs w:val="28"/>
              </w:rPr>
            </w:pPr>
          </w:p>
        </w:tc>
      </w:tr>
      <w:tr w:rsidR="003718B7" w:rsidRPr="003718B7" w:rsidTr="0089150E">
        <w:trPr>
          <w:cantSplit/>
          <w:trHeight w:val="257"/>
        </w:trPr>
        <w:tc>
          <w:tcPr>
            <w:tcW w:w="2242" w:type="dxa"/>
            <w:vMerge w:val="restart"/>
            <w:tcBorders>
              <w:top w:val="single" w:sz="4" w:space="0" w:color="auto"/>
              <w:left w:val="single" w:sz="4" w:space="0" w:color="auto"/>
              <w:right w:val="single" w:sz="4" w:space="0" w:color="auto"/>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Тема 5.3.</w:t>
            </w:r>
          </w:p>
          <w:p w:rsidR="003718B7" w:rsidRPr="003718B7" w:rsidRDefault="0020086A" w:rsidP="003718B7">
            <w:pPr>
              <w:rPr>
                <w:rFonts w:ascii="Times New Roman" w:hAnsi="Times New Roman" w:cs="Times New Roman"/>
                <w:sz w:val="28"/>
                <w:szCs w:val="28"/>
              </w:rPr>
            </w:pPr>
            <w:r w:rsidRPr="0020086A">
              <w:rPr>
                <w:rFonts w:ascii="Times New Roman" w:hAnsi="Times New Roman" w:cs="Times New Roman"/>
                <w:b/>
                <w:sz w:val="28"/>
                <w:szCs w:val="28"/>
              </w:rPr>
              <w:t>Техника бросков мяча в корзину двумя руками от груди</w:t>
            </w:r>
          </w:p>
        </w:tc>
        <w:tc>
          <w:tcPr>
            <w:tcW w:w="4704" w:type="dxa"/>
            <w:tcBorders>
              <w:top w:val="single" w:sz="4" w:space="0" w:color="000000"/>
              <w:left w:val="single" w:sz="4" w:space="0" w:color="auto"/>
              <w:bottom w:val="single" w:sz="4" w:space="0" w:color="000000"/>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89150E" w:rsidRPr="003718B7" w:rsidTr="0089150E">
        <w:trPr>
          <w:cantSplit/>
          <w:trHeight w:val="1933"/>
        </w:trPr>
        <w:tc>
          <w:tcPr>
            <w:tcW w:w="2242" w:type="dxa"/>
            <w:vMerge/>
            <w:tcBorders>
              <w:left w:val="single" w:sz="4" w:space="0" w:color="auto"/>
              <w:right w:val="single" w:sz="4" w:space="0" w:color="auto"/>
            </w:tcBorders>
          </w:tcPr>
          <w:p w:rsidR="0089150E" w:rsidRPr="003718B7" w:rsidRDefault="0089150E"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89150E" w:rsidRPr="003718B7" w:rsidRDefault="0089150E" w:rsidP="00612974">
            <w:pPr>
              <w:rPr>
                <w:rFonts w:ascii="Times New Roman" w:hAnsi="Times New Roman" w:cs="Times New Roman"/>
                <w:sz w:val="28"/>
                <w:szCs w:val="28"/>
              </w:rPr>
            </w:pPr>
            <w:r w:rsidRPr="0020086A">
              <w:rPr>
                <w:rFonts w:ascii="Times New Roman" w:hAnsi="Times New Roman" w:cs="Times New Roman"/>
                <w:b/>
                <w:sz w:val="28"/>
                <w:szCs w:val="28"/>
              </w:rPr>
              <w:t>Пр</w:t>
            </w:r>
            <w:r w:rsidR="00612974">
              <w:rPr>
                <w:rFonts w:ascii="Times New Roman" w:hAnsi="Times New Roman" w:cs="Times New Roman"/>
                <w:b/>
                <w:sz w:val="28"/>
                <w:szCs w:val="28"/>
              </w:rPr>
              <w:t>актическое занятие №35</w:t>
            </w:r>
            <w:r w:rsidRPr="0020086A">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20086A">
              <w:rPr>
                <w:rFonts w:ascii="Times New Roman" w:hAnsi="Times New Roman" w:cs="Times New Roman"/>
                <w:sz w:val="28"/>
                <w:szCs w:val="28"/>
              </w:rPr>
              <w:t>Техника бросков мяча в корзину двумя руками от груди</w:t>
            </w:r>
            <w:r>
              <w:rPr>
                <w:rFonts w:ascii="Times New Roman" w:hAnsi="Times New Roman" w:cs="Times New Roman"/>
                <w:sz w:val="28"/>
                <w:szCs w:val="28"/>
              </w:rPr>
              <w:t xml:space="preserve"> с различных точек с защитником и без. Двусторонняя игра.</w:t>
            </w:r>
          </w:p>
        </w:tc>
        <w:tc>
          <w:tcPr>
            <w:tcW w:w="1107" w:type="dxa"/>
            <w:tcBorders>
              <w:top w:val="single" w:sz="4" w:space="0" w:color="auto"/>
              <w:left w:val="single" w:sz="4" w:space="0" w:color="000000"/>
              <w:bottom w:val="single" w:sz="4" w:space="0" w:color="auto"/>
            </w:tcBorders>
          </w:tcPr>
          <w:p w:rsidR="0089150E" w:rsidRPr="003718B7" w:rsidRDefault="0089150E"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9150E" w:rsidRPr="003718B7" w:rsidRDefault="0089150E" w:rsidP="003718B7">
            <w:pPr>
              <w:rPr>
                <w:rFonts w:ascii="Times New Roman" w:hAnsi="Times New Roman" w:cs="Times New Roman"/>
                <w:sz w:val="28"/>
                <w:szCs w:val="28"/>
              </w:rPr>
            </w:pPr>
          </w:p>
        </w:tc>
      </w:tr>
      <w:tr w:rsidR="003718B7" w:rsidRPr="003718B7" w:rsidTr="0089150E">
        <w:trPr>
          <w:cantSplit/>
          <w:trHeight w:val="257"/>
        </w:trPr>
        <w:tc>
          <w:tcPr>
            <w:tcW w:w="2242" w:type="dxa"/>
            <w:vMerge w:val="restart"/>
            <w:tcBorders>
              <w:top w:val="single" w:sz="4" w:space="0" w:color="auto"/>
              <w:left w:val="single" w:sz="4" w:space="0" w:color="auto"/>
              <w:right w:val="single" w:sz="4" w:space="0" w:color="auto"/>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Тема 5.4.</w:t>
            </w:r>
          </w:p>
          <w:p w:rsidR="003718B7" w:rsidRPr="003718B7" w:rsidRDefault="0020086A" w:rsidP="003718B7">
            <w:pPr>
              <w:rPr>
                <w:rFonts w:ascii="Times New Roman" w:hAnsi="Times New Roman" w:cs="Times New Roman"/>
                <w:sz w:val="28"/>
                <w:szCs w:val="28"/>
              </w:rPr>
            </w:pPr>
            <w:r w:rsidRPr="0020086A">
              <w:rPr>
                <w:rFonts w:ascii="Times New Roman" w:hAnsi="Times New Roman" w:cs="Times New Roman"/>
                <w:b/>
                <w:sz w:val="28"/>
                <w:szCs w:val="28"/>
              </w:rPr>
              <w:t>Техника бросков мяча в корзину двумя руками сверху</w:t>
            </w:r>
            <w:r>
              <w:rPr>
                <w:rFonts w:ascii="Times New Roman" w:hAnsi="Times New Roman" w:cs="Times New Roman"/>
                <w:sz w:val="28"/>
                <w:szCs w:val="28"/>
              </w:rPr>
              <w:t>.</w:t>
            </w:r>
          </w:p>
        </w:tc>
        <w:tc>
          <w:tcPr>
            <w:tcW w:w="4704" w:type="dxa"/>
            <w:tcBorders>
              <w:top w:val="single" w:sz="4" w:space="0" w:color="000000"/>
              <w:left w:val="single" w:sz="4" w:space="0" w:color="auto"/>
              <w:bottom w:val="single" w:sz="4" w:space="0" w:color="000000"/>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20086A"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89150E" w:rsidRPr="003718B7" w:rsidTr="0089150E">
        <w:trPr>
          <w:cantSplit/>
          <w:trHeight w:val="1801"/>
        </w:trPr>
        <w:tc>
          <w:tcPr>
            <w:tcW w:w="2242" w:type="dxa"/>
            <w:vMerge/>
            <w:tcBorders>
              <w:left w:val="single" w:sz="4" w:space="0" w:color="auto"/>
              <w:right w:val="single" w:sz="4" w:space="0" w:color="auto"/>
            </w:tcBorders>
          </w:tcPr>
          <w:p w:rsidR="0089150E" w:rsidRPr="003718B7" w:rsidRDefault="0089150E"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89150E" w:rsidRPr="003718B7" w:rsidRDefault="0089150E" w:rsidP="00612974">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36</w:t>
            </w:r>
            <w:r w:rsidRPr="0020086A">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20086A">
              <w:rPr>
                <w:rFonts w:ascii="Times New Roman" w:hAnsi="Times New Roman" w:cs="Times New Roman"/>
                <w:sz w:val="28"/>
                <w:szCs w:val="28"/>
              </w:rPr>
              <w:t xml:space="preserve">Техника бросков мяча в корзину двумя руками </w:t>
            </w:r>
            <w:r>
              <w:rPr>
                <w:rFonts w:ascii="Times New Roman" w:hAnsi="Times New Roman" w:cs="Times New Roman"/>
                <w:sz w:val="28"/>
                <w:szCs w:val="28"/>
              </w:rPr>
              <w:t>сверху</w:t>
            </w:r>
            <w:r w:rsidRPr="0020086A">
              <w:rPr>
                <w:rFonts w:ascii="Times New Roman" w:hAnsi="Times New Roman" w:cs="Times New Roman"/>
                <w:sz w:val="28"/>
                <w:szCs w:val="28"/>
              </w:rPr>
              <w:t xml:space="preserve"> с различных точек с защитником и без. Двусторонняя игра.</w:t>
            </w:r>
          </w:p>
        </w:tc>
        <w:tc>
          <w:tcPr>
            <w:tcW w:w="1107" w:type="dxa"/>
            <w:tcBorders>
              <w:top w:val="single" w:sz="4" w:space="0" w:color="auto"/>
              <w:left w:val="single" w:sz="4" w:space="0" w:color="000000"/>
              <w:bottom w:val="single" w:sz="4" w:space="0" w:color="auto"/>
            </w:tcBorders>
          </w:tcPr>
          <w:p w:rsidR="0089150E" w:rsidRPr="003718B7" w:rsidRDefault="0089150E"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9150E" w:rsidRPr="003718B7" w:rsidRDefault="0089150E" w:rsidP="003718B7">
            <w:pPr>
              <w:rPr>
                <w:rFonts w:ascii="Times New Roman" w:hAnsi="Times New Roman" w:cs="Times New Roman"/>
                <w:sz w:val="28"/>
                <w:szCs w:val="28"/>
              </w:rPr>
            </w:pPr>
          </w:p>
        </w:tc>
      </w:tr>
      <w:tr w:rsidR="003718B7" w:rsidRPr="003718B7" w:rsidTr="0089150E">
        <w:trPr>
          <w:cantSplit/>
          <w:trHeight w:val="257"/>
        </w:trPr>
        <w:tc>
          <w:tcPr>
            <w:tcW w:w="2242" w:type="dxa"/>
            <w:vMerge w:val="restart"/>
            <w:tcBorders>
              <w:top w:val="single" w:sz="4" w:space="0" w:color="auto"/>
              <w:left w:val="single" w:sz="4" w:space="0" w:color="auto"/>
              <w:right w:val="single" w:sz="4" w:space="0" w:color="auto"/>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Тема 5.5.</w:t>
            </w:r>
          </w:p>
          <w:p w:rsidR="003718B7" w:rsidRPr="003718B7" w:rsidRDefault="0020086A" w:rsidP="003718B7">
            <w:pPr>
              <w:rPr>
                <w:rFonts w:ascii="Times New Roman" w:hAnsi="Times New Roman" w:cs="Times New Roman"/>
                <w:sz w:val="28"/>
                <w:szCs w:val="28"/>
              </w:rPr>
            </w:pPr>
            <w:r w:rsidRPr="0020086A">
              <w:rPr>
                <w:rFonts w:ascii="Times New Roman" w:hAnsi="Times New Roman" w:cs="Times New Roman"/>
                <w:b/>
                <w:sz w:val="28"/>
                <w:szCs w:val="28"/>
              </w:rPr>
              <w:t>Техника бросков мяча в корзину одной рукой</w:t>
            </w:r>
          </w:p>
        </w:tc>
        <w:tc>
          <w:tcPr>
            <w:tcW w:w="4704" w:type="dxa"/>
            <w:tcBorders>
              <w:top w:val="single" w:sz="4" w:space="0" w:color="000000"/>
              <w:left w:val="single" w:sz="4" w:space="0" w:color="auto"/>
              <w:bottom w:val="single" w:sz="4" w:space="0" w:color="000000"/>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20086A"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89150E" w:rsidRPr="003718B7" w:rsidTr="0089150E">
        <w:trPr>
          <w:cantSplit/>
          <w:trHeight w:val="1742"/>
        </w:trPr>
        <w:tc>
          <w:tcPr>
            <w:tcW w:w="2242" w:type="dxa"/>
            <w:vMerge/>
            <w:tcBorders>
              <w:left w:val="single" w:sz="4" w:space="0" w:color="auto"/>
              <w:right w:val="single" w:sz="4" w:space="0" w:color="auto"/>
            </w:tcBorders>
          </w:tcPr>
          <w:p w:rsidR="0089150E" w:rsidRPr="003718B7" w:rsidRDefault="0089150E"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89150E" w:rsidRPr="003718B7" w:rsidRDefault="0089150E" w:rsidP="00612974">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37</w:t>
            </w:r>
            <w:r w:rsidRPr="0020086A">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20086A">
              <w:rPr>
                <w:rFonts w:ascii="Times New Roman" w:hAnsi="Times New Roman" w:cs="Times New Roman"/>
                <w:sz w:val="28"/>
                <w:szCs w:val="28"/>
              </w:rPr>
              <w:t xml:space="preserve">Техника бросков мяча в корзину </w:t>
            </w:r>
            <w:r>
              <w:rPr>
                <w:rFonts w:ascii="Times New Roman" w:hAnsi="Times New Roman" w:cs="Times New Roman"/>
                <w:sz w:val="28"/>
                <w:szCs w:val="28"/>
              </w:rPr>
              <w:t>одной рукой</w:t>
            </w:r>
            <w:r w:rsidRPr="0020086A">
              <w:rPr>
                <w:rFonts w:ascii="Times New Roman" w:hAnsi="Times New Roman" w:cs="Times New Roman"/>
                <w:sz w:val="28"/>
                <w:szCs w:val="28"/>
              </w:rPr>
              <w:t xml:space="preserve"> с различных точек с защитником и без. Двусторонняя игра.</w:t>
            </w:r>
          </w:p>
        </w:tc>
        <w:tc>
          <w:tcPr>
            <w:tcW w:w="1107" w:type="dxa"/>
            <w:tcBorders>
              <w:top w:val="single" w:sz="4" w:space="0" w:color="auto"/>
              <w:left w:val="single" w:sz="4" w:space="0" w:color="000000"/>
            </w:tcBorders>
          </w:tcPr>
          <w:p w:rsidR="0089150E" w:rsidRPr="003718B7" w:rsidRDefault="0089150E"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9150E" w:rsidRPr="003718B7" w:rsidRDefault="0089150E" w:rsidP="003718B7">
            <w:pPr>
              <w:rPr>
                <w:rFonts w:ascii="Times New Roman" w:hAnsi="Times New Roman" w:cs="Times New Roman"/>
                <w:sz w:val="28"/>
                <w:szCs w:val="28"/>
              </w:rPr>
            </w:pPr>
          </w:p>
        </w:tc>
      </w:tr>
      <w:tr w:rsidR="003718B7" w:rsidRPr="003718B7" w:rsidTr="0089150E">
        <w:trPr>
          <w:cantSplit/>
          <w:trHeight w:val="189"/>
        </w:trPr>
        <w:tc>
          <w:tcPr>
            <w:tcW w:w="2242" w:type="dxa"/>
            <w:vMerge w:val="restart"/>
            <w:tcBorders>
              <w:top w:val="single" w:sz="4" w:space="0" w:color="auto"/>
              <w:left w:val="single" w:sz="4" w:space="0" w:color="auto"/>
              <w:right w:val="single" w:sz="4" w:space="0" w:color="auto"/>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Тема 5.6.</w:t>
            </w:r>
          </w:p>
          <w:p w:rsidR="003718B7" w:rsidRPr="003718B7" w:rsidRDefault="0020086A" w:rsidP="003718B7">
            <w:pPr>
              <w:rPr>
                <w:rFonts w:ascii="Times New Roman" w:hAnsi="Times New Roman" w:cs="Times New Roman"/>
                <w:sz w:val="28"/>
                <w:szCs w:val="28"/>
              </w:rPr>
            </w:pPr>
            <w:r w:rsidRPr="0020086A">
              <w:rPr>
                <w:rFonts w:ascii="Times New Roman" w:hAnsi="Times New Roman" w:cs="Times New Roman"/>
                <w:b/>
                <w:sz w:val="28"/>
                <w:szCs w:val="28"/>
              </w:rPr>
              <w:t>Стойки и передвижения защитника</w:t>
            </w:r>
          </w:p>
        </w:tc>
        <w:tc>
          <w:tcPr>
            <w:tcW w:w="4704" w:type="dxa"/>
            <w:tcBorders>
              <w:top w:val="single" w:sz="4" w:space="0" w:color="000000"/>
              <w:left w:val="single" w:sz="4" w:space="0" w:color="auto"/>
              <w:bottom w:val="single" w:sz="4" w:space="0" w:color="000000"/>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89150E" w:rsidRPr="003718B7" w:rsidTr="0089150E">
        <w:trPr>
          <w:cantSplit/>
          <w:trHeight w:val="1212"/>
        </w:trPr>
        <w:tc>
          <w:tcPr>
            <w:tcW w:w="2242" w:type="dxa"/>
            <w:vMerge/>
            <w:tcBorders>
              <w:left w:val="single" w:sz="4" w:space="0" w:color="auto"/>
              <w:right w:val="single" w:sz="4" w:space="0" w:color="auto"/>
            </w:tcBorders>
          </w:tcPr>
          <w:p w:rsidR="0089150E" w:rsidRPr="003718B7" w:rsidRDefault="0089150E"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89150E" w:rsidRPr="003718B7" w:rsidRDefault="0089150E" w:rsidP="00612974">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38</w:t>
            </w:r>
            <w:r w:rsidRPr="0020086A">
              <w:rPr>
                <w:rFonts w:ascii="Times New Roman" w:hAnsi="Times New Roman" w:cs="Times New Roman"/>
                <w:b/>
                <w:sz w:val="28"/>
                <w:szCs w:val="28"/>
              </w:rPr>
              <w:t xml:space="preserve">. </w:t>
            </w:r>
            <w:r w:rsidRPr="0020086A">
              <w:rPr>
                <w:rFonts w:ascii="Times New Roman" w:hAnsi="Times New Roman" w:cs="Times New Roman"/>
                <w:sz w:val="28"/>
                <w:szCs w:val="28"/>
              </w:rPr>
              <w:t>Стойки и передвижения защитника</w:t>
            </w:r>
            <w:r>
              <w:rPr>
                <w:rFonts w:ascii="Times New Roman" w:hAnsi="Times New Roman" w:cs="Times New Roman"/>
                <w:sz w:val="28"/>
                <w:szCs w:val="28"/>
              </w:rPr>
              <w:t>. Двусторонняя игра.</w:t>
            </w:r>
          </w:p>
        </w:tc>
        <w:tc>
          <w:tcPr>
            <w:tcW w:w="1107" w:type="dxa"/>
            <w:tcBorders>
              <w:top w:val="single" w:sz="4" w:space="0" w:color="auto"/>
              <w:left w:val="single" w:sz="4" w:space="0" w:color="000000"/>
              <w:bottom w:val="single" w:sz="4" w:space="0" w:color="auto"/>
            </w:tcBorders>
          </w:tcPr>
          <w:p w:rsidR="0089150E" w:rsidRPr="003718B7" w:rsidRDefault="0089150E"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9150E" w:rsidRPr="003718B7" w:rsidRDefault="0089150E" w:rsidP="003718B7">
            <w:pPr>
              <w:rPr>
                <w:rFonts w:ascii="Times New Roman" w:hAnsi="Times New Roman" w:cs="Times New Roman"/>
                <w:sz w:val="28"/>
                <w:szCs w:val="28"/>
              </w:rPr>
            </w:pPr>
          </w:p>
        </w:tc>
      </w:tr>
      <w:tr w:rsidR="003718B7" w:rsidRPr="003718B7" w:rsidTr="00837E7C">
        <w:trPr>
          <w:cantSplit/>
          <w:trHeight w:val="1499"/>
        </w:trPr>
        <w:tc>
          <w:tcPr>
            <w:tcW w:w="2242" w:type="dxa"/>
            <w:vMerge w:val="restart"/>
            <w:tcBorders>
              <w:top w:val="single" w:sz="4" w:space="0" w:color="auto"/>
              <w:left w:val="single" w:sz="4" w:space="0" w:color="auto"/>
              <w:right w:val="single" w:sz="4" w:space="0" w:color="auto"/>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lastRenderedPageBreak/>
              <w:t>Тема 5.7.</w:t>
            </w:r>
          </w:p>
          <w:p w:rsidR="003718B7" w:rsidRPr="003718B7" w:rsidRDefault="0020086A" w:rsidP="003718B7">
            <w:pPr>
              <w:rPr>
                <w:rFonts w:ascii="Times New Roman" w:hAnsi="Times New Roman" w:cs="Times New Roman"/>
                <w:sz w:val="28"/>
                <w:szCs w:val="28"/>
              </w:rPr>
            </w:pPr>
            <w:r w:rsidRPr="0020086A">
              <w:rPr>
                <w:rFonts w:ascii="Times New Roman" w:hAnsi="Times New Roman" w:cs="Times New Roman"/>
                <w:b/>
                <w:sz w:val="28"/>
                <w:szCs w:val="28"/>
              </w:rPr>
              <w:t>Основы техники  овладение мячом при отскоке от щита или корзины.</w:t>
            </w:r>
          </w:p>
        </w:tc>
        <w:tc>
          <w:tcPr>
            <w:tcW w:w="4704" w:type="dxa"/>
            <w:tcBorders>
              <w:top w:val="single" w:sz="4" w:space="0" w:color="000000"/>
              <w:left w:val="single" w:sz="4" w:space="0" w:color="auto"/>
              <w:bottom w:val="single" w:sz="4" w:space="0" w:color="000000"/>
            </w:tcBorders>
          </w:tcPr>
          <w:p w:rsidR="003718B7" w:rsidRPr="0020086A" w:rsidRDefault="003718B7" w:rsidP="003718B7">
            <w:pPr>
              <w:rPr>
                <w:rFonts w:ascii="Times New Roman" w:hAnsi="Times New Roman" w:cs="Times New Roman"/>
                <w:b/>
                <w:sz w:val="28"/>
                <w:szCs w:val="28"/>
              </w:rPr>
            </w:pPr>
            <w:r w:rsidRPr="0020086A">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right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auto"/>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89150E" w:rsidRPr="003718B7" w:rsidTr="001E6676">
        <w:trPr>
          <w:cantSplit/>
          <w:trHeight w:val="1752"/>
        </w:trPr>
        <w:tc>
          <w:tcPr>
            <w:tcW w:w="2242" w:type="dxa"/>
            <w:vMerge/>
            <w:tcBorders>
              <w:left w:val="single" w:sz="4" w:space="0" w:color="auto"/>
              <w:right w:val="single" w:sz="4" w:space="0" w:color="auto"/>
            </w:tcBorders>
          </w:tcPr>
          <w:p w:rsidR="0089150E" w:rsidRPr="003718B7" w:rsidRDefault="0089150E"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89150E" w:rsidRPr="003718B7" w:rsidRDefault="0089150E" w:rsidP="00612974">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39</w:t>
            </w:r>
            <w:r w:rsidRPr="0020086A">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20086A">
              <w:rPr>
                <w:rFonts w:ascii="Times New Roman" w:hAnsi="Times New Roman" w:cs="Times New Roman"/>
                <w:sz w:val="28"/>
                <w:szCs w:val="28"/>
              </w:rPr>
              <w:t>Основы техники  овладение мячом при отскоке от щита или корзины.</w:t>
            </w:r>
            <w:r>
              <w:rPr>
                <w:rFonts w:ascii="Times New Roman" w:hAnsi="Times New Roman" w:cs="Times New Roman"/>
                <w:sz w:val="28"/>
                <w:szCs w:val="28"/>
              </w:rPr>
              <w:t xml:space="preserve"> Двусторонняя игра.</w:t>
            </w:r>
          </w:p>
        </w:tc>
        <w:tc>
          <w:tcPr>
            <w:tcW w:w="1107" w:type="dxa"/>
            <w:tcBorders>
              <w:top w:val="single" w:sz="4" w:space="0" w:color="auto"/>
              <w:left w:val="single" w:sz="4" w:space="0" w:color="000000"/>
              <w:right w:val="single" w:sz="4" w:space="0" w:color="auto"/>
            </w:tcBorders>
          </w:tcPr>
          <w:p w:rsidR="0089150E" w:rsidRPr="003718B7" w:rsidRDefault="0089150E"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89150E" w:rsidRPr="003718B7" w:rsidRDefault="0089150E" w:rsidP="003718B7">
            <w:pPr>
              <w:rPr>
                <w:rFonts w:ascii="Times New Roman" w:hAnsi="Times New Roman" w:cs="Times New Roman"/>
                <w:sz w:val="28"/>
                <w:szCs w:val="28"/>
              </w:rPr>
            </w:pPr>
          </w:p>
        </w:tc>
      </w:tr>
      <w:tr w:rsidR="00AB2972" w:rsidRPr="003718B7" w:rsidTr="00837E7C">
        <w:trPr>
          <w:cantSplit/>
          <w:trHeight w:val="257"/>
        </w:trPr>
        <w:tc>
          <w:tcPr>
            <w:tcW w:w="2242" w:type="dxa"/>
            <w:vMerge w:val="restart"/>
            <w:tcBorders>
              <w:top w:val="single" w:sz="4" w:space="0" w:color="auto"/>
              <w:left w:val="single" w:sz="4" w:space="0" w:color="auto"/>
              <w:right w:val="single" w:sz="4" w:space="0" w:color="auto"/>
            </w:tcBorders>
          </w:tcPr>
          <w:p w:rsidR="00AB2972" w:rsidRPr="0020086A" w:rsidRDefault="00AB2972" w:rsidP="008D6B87">
            <w:pPr>
              <w:rPr>
                <w:rFonts w:ascii="Times New Roman" w:hAnsi="Times New Roman" w:cs="Times New Roman"/>
                <w:b/>
                <w:sz w:val="28"/>
                <w:szCs w:val="28"/>
              </w:rPr>
            </w:pPr>
            <w:r>
              <w:rPr>
                <w:rFonts w:ascii="Times New Roman" w:hAnsi="Times New Roman" w:cs="Times New Roman"/>
                <w:b/>
                <w:sz w:val="28"/>
                <w:szCs w:val="28"/>
              </w:rPr>
              <w:t>Тема 5.8</w:t>
            </w:r>
            <w:r w:rsidRPr="0020086A">
              <w:rPr>
                <w:rFonts w:ascii="Times New Roman" w:hAnsi="Times New Roman" w:cs="Times New Roman"/>
                <w:b/>
                <w:sz w:val="28"/>
                <w:szCs w:val="28"/>
              </w:rPr>
              <w:t>.</w:t>
            </w:r>
          </w:p>
          <w:p w:rsidR="00AB2972" w:rsidRPr="003718B7" w:rsidRDefault="00AB2972" w:rsidP="008D6B87">
            <w:pPr>
              <w:rPr>
                <w:rFonts w:ascii="Times New Roman" w:hAnsi="Times New Roman" w:cs="Times New Roman"/>
                <w:sz w:val="28"/>
                <w:szCs w:val="28"/>
              </w:rPr>
            </w:pPr>
            <w:r w:rsidRPr="00AB2972">
              <w:rPr>
                <w:rFonts w:ascii="Times New Roman" w:hAnsi="Times New Roman" w:cs="Times New Roman"/>
                <w:b/>
                <w:sz w:val="28"/>
                <w:szCs w:val="28"/>
              </w:rPr>
              <w:t>Основы техники  вырывания, выбивания и перехватов мяча.</w:t>
            </w:r>
          </w:p>
        </w:tc>
        <w:tc>
          <w:tcPr>
            <w:tcW w:w="4704" w:type="dxa"/>
            <w:tcBorders>
              <w:top w:val="single" w:sz="4" w:space="0" w:color="000000"/>
              <w:left w:val="single" w:sz="4" w:space="0" w:color="auto"/>
              <w:bottom w:val="single" w:sz="4" w:space="0" w:color="000000"/>
            </w:tcBorders>
          </w:tcPr>
          <w:p w:rsidR="00AB2972" w:rsidRPr="0020086A" w:rsidRDefault="00AB2972" w:rsidP="008D6B87">
            <w:pPr>
              <w:rPr>
                <w:rFonts w:ascii="Times New Roman" w:hAnsi="Times New Roman" w:cs="Times New Roman"/>
                <w:b/>
                <w:sz w:val="28"/>
                <w:szCs w:val="28"/>
              </w:rPr>
            </w:pPr>
            <w:r w:rsidRPr="0020086A">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right w:val="single" w:sz="4" w:space="0" w:color="auto"/>
            </w:tcBorders>
          </w:tcPr>
          <w:p w:rsidR="00AB2972" w:rsidRPr="003718B7" w:rsidRDefault="00AB2972" w:rsidP="008D6B8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auto"/>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AB2972"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837E7C" w:rsidRPr="003718B7" w:rsidTr="00612974">
        <w:trPr>
          <w:cantSplit/>
          <w:trHeight w:val="1690"/>
        </w:trPr>
        <w:tc>
          <w:tcPr>
            <w:tcW w:w="2242" w:type="dxa"/>
            <w:vMerge/>
            <w:tcBorders>
              <w:left w:val="single" w:sz="4" w:space="0" w:color="auto"/>
              <w:right w:val="single" w:sz="4" w:space="0" w:color="auto"/>
            </w:tcBorders>
          </w:tcPr>
          <w:p w:rsidR="00837E7C" w:rsidRPr="003718B7" w:rsidRDefault="00837E7C"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837E7C" w:rsidRPr="003718B7" w:rsidRDefault="00837E7C" w:rsidP="00612974">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40</w:t>
            </w:r>
            <w:r w:rsidRPr="0020086A">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AB2972">
              <w:rPr>
                <w:rFonts w:ascii="Times New Roman" w:hAnsi="Times New Roman" w:cs="Times New Roman"/>
                <w:sz w:val="28"/>
                <w:szCs w:val="28"/>
              </w:rPr>
              <w:t>Основы техники  вырывания, выбивания и перехватов мяча.</w:t>
            </w:r>
            <w:r>
              <w:rPr>
                <w:rFonts w:ascii="Times New Roman" w:hAnsi="Times New Roman" w:cs="Times New Roman"/>
                <w:sz w:val="28"/>
                <w:szCs w:val="28"/>
              </w:rPr>
              <w:t xml:space="preserve"> Двусторонняя игра.</w:t>
            </w:r>
          </w:p>
        </w:tc>
        <w:tc>
          <w:tcPr>
            <w:tcW w:w="1107" w:type="dxa"/>
            <w:tcBorders>
              <w:top w:val="single" w:sz="4" w:space="0" w:color="auto"/>
              <w:left w:val="single" w:sz="4" w:space="0" w:color="000000"/>
              <w:right w:val="single" w:sz="4" w:space="0" w:color="auto"/>
            </w:tcBorders>
          </w:tcPr>
          <w:p w:rsidR="00837E7C" w:rsidRPr="003718B7" w:rsidRDefault="00837E7C"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837E7C" w:rsidRPr="003718B7" w:rsidRDefault="00837E7C" w:rsidP="003718B7">
            <w:pPr>
              <w:rPr>
                <w:rFonts w:ascii="Times New Roman" w:hAnsi="Times New Roman" w:cs="Times New Roman"/>
                <w:sz w:val="28"/>
                <w:szCs w:val="28"/>
              </w:rPr>
            </w:pPr>
          </w:p>
        </w:tc>
      </w:tr>
      <w:tr w:rsidR="00AB2972" w:rsidRPr="003718B7" w:rsidTr="00837E7C">
        <w:trPr>
          <w:cantSplit/>
          <w:trHeight w:val="257"/>
        </w:trPr>
        <w:tc>
          <w:tcPr>
            <w:tcW w:w="2242" w:type="dxa"/>
            <w:vMerge w:val="restart"/>
            <w:tcBorders>
              <w:top w:val="single" w:sz="4" w:space="0" w:color="auto"/>
              <w:left w:val="single" w:sz="4" w:space="0" w:color="auto"/>
              <w:right w:val="single" w:sz="4" w:space="0" w:color="auto"/>
            </w:tcBorders>
          </w:tcPr>
          <w:p w:rsidR="00AB2972" w:rsidRPr="0020086A" w:rsidRDefault="00AB2972" w:rsidP="008D6B87">
            <w:pPr>
              <w:rPr>
                <w:rFonts w:ascii="Times New Roman" w:hAnsi="Times New Roman" w:cs="Times New Roman"/>
                <w:b/>
                <w:sz w:val="28"/>
                <w:szCs w:val="28"/>
              </w:rPr>
            </w:pPr>
            <w:r>
              <w:rPr>
                <w:rFonts w:ascii="Times New Roman" w:hAnsi="Times New Roman" w:cs="Times New Roman"/>
                <w:b/>
                <w:sz w:val="28"/>
                <w:szCs w:val="28"/>
              </w:rPr>
              <w:t>Тема 5.9</w:t>
            </w:r>
            <w:r w:rsidRPr="0020086A">
              <w:rPr>
                <w:rFonts w:ascii="Times New Roman" w:hAnsi="Times New Roman" w:cs="Times New Roman"/>
                <w:b/>
                <w:sz w:val="28"/>
                <w:szCs w:val="28"/>
              </w:rPr>
              <w:t>.</w:t>
            </w:r>
          </w:p>
          <w:p w:rsidR="00AB2972" w:rsidRPr="003718B7" w:rsidRDefault="00AB2972" w:rsidP="008D6B87">
            <w:pPr>
              <w:rPr>
                <w:rFonts w:ascii="Times New Roman" w:hAnsi="Times New Roman" w:cs="Times New Roman"/>
                <w:sz w:val="28"/>
                <w:szCs w:val="28"/>
              </w:rPr>
            </w:pPr>
            <w:r w:rsidRPr="00AB2972">
              <w:rPr>
                <w:rFonts w:ascii="Times New Roman" w:hAnsi="Times New Roman" w:cs="Times New Roman"/>
                <w:b/>
                <w:sz w:val="28"/>
                <w:szCs w:val="28"/>
              </w:rPr>
              <w:t>Способы противодействия броскам в корзину.</w:t>
            </w:r>
          </w:p>
        </w:tc>
        <w:tc>
          <w:tcPr>
            <w:tcW w:w="4704" w:type="dxa"/>
            <w:tcBorders>
              <w:top w:val="single" w:sz="4" w:space="0" w:color="000000"/>
              <w:left w:val="single" w:sz="4" w:space="0" w:color="auto"/>
              <w:bottom w:val="single" w:sz="4" w:space="0" w:color="000000"/>
            </w:tcBorders>
          </w:tcPr>
          <w:p w:rsidR="00AB2972" w:rsidRPr="0020086A" w:rsidRDefault="00AB2972" w:rsidP="008D6B87">
            <w:pPr>
              <w:rPr>
                <w:rFonts w:ascii="Times New Roman" w:hAnsi="Times New Roman" w:cs="Times New Roman"/>
                <w:b/>
                <w:sz w:val="28"/>
                <w:szCs w:val="28"/>
              </w:rPr>
            </w:pPr>
            <w:r w:rsidRPr="0020086A">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right w:val="single" w:sz="4" w:space="0" w:color="auto"/>
            </w:tcBorders>
          </w:tcPr>
          <w:p w:rsidR="00AB2972" w:rsidRPr="003718B7" w:rsidRDefault="00AB2972" w:rsidP="008D6B8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vMerge w:val="restart"/>
            <w:tcBorders>
              <w:top w:val="single" w:sz="4" w:space="0" w:color="auto"/>
              <w:left w:val="single" w:sz="4" w:space="0" w:color="auto"/>
              <w:right w:val="single" w:sz="4" w:space="0" w:color="auto"/>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AB2972"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837E7C" w:rsidRPr="003718B7" w:rsidTr="00837E7C">
        <w:trPr>
          <w:cantSplit/>
          <w:trHeight w:val="1444"/>
        </w:trPr>
        <w:tc>
          <w:tcPr>
            <w:tcW w:w="2242" w:type="dxa"/>
            <w:vMerge/>
            <w:tcBorders>
              <w:left w:val="single" w:sz="4" w:space="0" w:color="auto"/>
              <w:right w:val="single" w:sz="4" w:space="0" w:color="auto"/>
            </w:tcBorders>
          </w:tcPr>
          <w:p w:rsidR="00837E7C" w:rsidRPr="003718B7" w:rsidRDefault="00837E7C" w:rsidP="003718B7">
            <w:pPr>
              <w:rPr>
                <w:rFonts w:ascii="Times New Roman" w:hAnsi="Times New Roman" w:cs="Times New Roman"/>
                <w:sz w:val="28"/>
                <w:szCs w:val="28"/>
              </w:rPr>
            </w:pPr>
          </w:p>
        </w:tc>
        <w:tc>
          <w:tcPr>
            <w:tcW w:w="4704" w:type="dxa"/>
            <w:tcBorders>
              <w:top w:val="single" w:sz="4" w:space="0" w:color="000000"/>
              <w:left w:val="single" w:sz="4" w:space="0" w:color="auto"/>
            </w:tcBorders>
          </w:tcPr>
          <w:p w:rsidR="00837E7C" w:rsidRPr="003718B7" w:rsidRDefault="00612974" w:rsidP="008D6B87">
            <w:pPr>
              <w:rPr>
                <w:rFonts w:ascii="Times New Roman" w:hAnsi="Times New Roman" w:cs="Times New Roman"/>
                <w:sz w:val="28"/>
                <w:szCs w:val="28"/>
              </w:rPr>
            </w:pPr>
            <w:r>
              <w:rPr>
                <w:rFonts w:ascii="Times New Roman" w:hAnsi="Times New Roman" w:cs="Times New Roman"/>
                <w:b/>
                <w:sz w:val="28"/>
                <w:szCs w:val="28"/>
              </w:rPr>
              <w:t>Практическое занятие №41</w:t>
            </w:r>
            <w:r w:rsidR="00837E7C" w:rsidRPr="0020086A">
              <w:rPr>
                <w:rFonts w:ascii="Times New Roman" w:hAnsi="Times New Roman" w:cs="Times New Roman"/>
                <w:b/>
                <w:sz w:val="28"/>
                <w:szCs w:val="28"/>
              </w:rPr>
              <w:t>.</w:t>
            </w:r>
            <w:r w:rsidR="00837E7C" w:rsidRPr="003718B7">
              <w:rPr>
                <w:rFonts w:ascii="Times New Roman" w:hAnsi="Times New Roman" w:cs="Times New Roman"/>
                <w:sz w:val="28"/>
                <w:szCs w:val="28"/>
              </w:rPr>
              <w:t xml:space="preserve"> </w:t>
            </w:r>
            <w:r w:rsidR="00837E7C" w:rsidRPr="00AB2972">
              <w:rPr>
                <w:rFonts w:ascii="Times New Roman" w:hAnsi="Times New Roman" w:cs="Times New Roman"/>
                <w:sz w:val="28"/>
                <w:szCs w:val="28"/>
              </w:rPr>
              <w:t xml:space="preserve">Способы противодействия броскам в корзину. </w:t>
            </w:r>
            <w:r w:rsidR="00837E7C">
              <w:rPr>
                <w:rFonts w:ascii="Times New Roman" w:hAnsi="Times New Roman" w:cs="Times New Roman"/>
                <w:sz w:val="28"/>
                <w:szCs w:val="28"/>
              </w:rPr>
              <w:t xml:space="preserve"> Двусторонняя игра.</w:t>
            </w:r>
          </w:p>
        </w:tc>
        <w:tc>
          <w:tcPr>
            <w:tcW w:w="1107" w:type="dxa"/>
            <w:tcBorders>
              <w:top w:val="single" w:sz="4" w:space="0" w:color="auto"/>
              <w:left w:val="single" w:sz="4" w:space="0" w:color="000000"/>
              <w:right w:val="single" w:sz="4" w:space="0" w:color="auto"/>
            </w:tcBorders>
          </w:tcPr>
          <w:p w:rsidR="00837E7C" w:rsidRDefault="00837E7C"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auto"/>
              <w:right w:val="single" w:sz="4" w:space="0" w:color="auto"/>
            </w:tcBorders>
          </w:tcPr>
          <w:p w:rsidR="00837E7C" w:rsidRPr="003718B7" w:rsidRDefault="00837E7C" w:rsidP="003718B7">
            <w:pPr>
              <w:rPr>
                <w:rFonts w:ascii="Times New Roman" w:hAnsi="Times New Roman" w:cs="Times New Roman"/>
                <w:sz w:val="28"/>
                <w:szCs w:val="28"/>
              </w:rPr>
            </w:pPr>
          </w:p>
        </w:tc>
      </w:tr>
      <w:tr w:rsidR="003718B7" w:rsidRPr="003718B7" w:rsidTr="00837E7C">
        <w:trPr>
          <w:cantSplit/>
          <w:trHeight w:val="257"/>
        </w:trPr>
        <w:tc>
          <w:tcPr>
            <w:tcW w:w="6946" w:type="dxa"/>
            <w:gridSpan w:val="2"/>
            <w:tcBorders>
              <w:top w:val="single" w:sz="4" w:space="0" w:color="auto"/>
              <w:left w:val="single" w:sz="4" w:space="0" w:color="auto"/>
              <w:bottom w:val="single" w:sz="4" w:space="0" w:color="000000"/>
            </w:tcBorders>
          </w:tcPr>
          <w:p w:rsidR="003718B7" w:rsidRPr="00CA061F" w:rsidRDefault="003718B7" w:rsidP="003718B7">
            <w:pPr>
              <w:rPr>
                <w:rFonts w:ascii="Times New Roman" w:hAnsi="Times New Roman" w:cs="Times New Roman"/>
                <w:b/>
                <w:sz w:val="28"/>
                <w:szCs w:val="28"/>
              </w:rPr>
            </w:pPr>
            <w:r w:rsidRPr="00CA061F">
              <w:rPr>
                <w:rFonts w:ascii="Times New Roman" w:hAnsi="Times New Roman" w:cs="Times New Roman"/>
                <w:b/>
                <w:sz w:val="28"/>
                <w:szCs w:val="28"/>
              </w:rPr>
              <w:t xml:space="preserve">Раздел 6. </w:t>
            </w:r>
            <w:r w:rsidR="00CA061F" w:rsidRPr="00CA061F">
              <w:rPr>
                <w:rFonts w:ascii="Times New Roman" w:hAnsi="Times New Roman" w:cs="Times New Roman"/>
                <w:b/>
                <w:sz w:val="28"/>
                <w:szCs w:val="28"/>
              </w:rPr>
              <w:t>Основы развития физических качеств и профессионально-прикладная физическая подготовка</w:t>
            </w:r>
          </w:p>
        </w:tc>
        <w:tc>
          <w:tcPr>
            <w:tcW w:w="1107" w:type="dxa"/>
            <w:tcBorders>
              <w:top w:val="single" w:sz="4" w:space="0" w:color="auto"/>
              <w:left w:val="single" w:sz="4" w:space="0" w:color="000000"/>
              <w:bottom w:val="single" w:sz="4" w:space="0" w:color="000000"/>
            </w:tcBorders>
          </w:tcPr>
          <w:p w:rsidR="003718B7"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22</w:t>
            </w:r>
          </w:p>
        </w:tc>
        <w:tc>
          <w:tcPr>
            <w:tcW w:w="2012" w:type="dxa"/>
            <w:tcBorders>
              <w:top w:val="single" w:sz="4" w:space="0" w:color="auto"/>
              <w:left w:val="single" w:sz="4" w:space="0" w:color="000000"/>
              <w:bottom w:val="single" w:sz="4" w:space="0" w:color="000000"/>
              <w:right w:val="single" w:sz="4" w:space="0" w:color="000000"/>
            </w:tcBorders>
          </w:tcPr>
          <w:p w:rsidR="003718B7" w:rsidRPr="003718B7" w:rsidRDefault="003718B7" w:rsidP="003718B7">
            <w:pPr>
              <w:rPr>
                <w:rFonts w:ascii="Times New Roman" w:hAnsi="Times New Roman" w:cs="Times New Roman"/>
                <w:sz w:val="28"/>
                <w:szCs w:val="28"/>
              </w:rPr>
            </w:pPr>
          </w:p>
        </w:tc>
      </w:tr>
      <w:tr w:rsidR="00837E7C" w:rsidRPr="003718B7" w:rsidTr="00837E7C">
        <w:trPr>
          <w:cantSplit/>
          <w:trHeight w:val="549"/>
        </w:trPr>
        <w:tc>
          <w:tcPr>
            <w:tcW w:w="2242" w:type="dxa"/>
            <w:vMerge w:val="restart"/>
            <w:tcBorders>
              <w:top w:val="single" w:sz="4" w:space="0" w:color="000000"/>
              <w:left w:val="single" w:sz="4" w:space="0" w:color="000000"/>
            </w:tcBorders>
          </w:tcPr>
          <w:p w:rsidR="00837E7C" w:rsidRPr="008D6B87" w:rsidRDefault="00837E7C" w:rsidP="003718B7">
            <w:pPr>
              <w:rPr>
                <w:rFonts w:ascii="Times New Roman" w:hAnsi="Times New Roman" w:cs="Times New Roman"/>
                <w:b/>
                <w:sz w:val="28"/>
                <w:szCs w:val="28"/>
              </w:rPr>
            </w:pPr>
            <w:r w:rsidRPr="008D6B87">
              <w:rPr>
                <w:rFonts w:ascii="Times New Roman" w:hAnsi="Times New Roman" w:cs="Times New Roman"/>
                <w:b/>
                <w:sz w:val="28"/>
                <w:szCs w:val="28"/>
              </w:rPr>
              <w:t>Тема 6.1.</w:t>
            </w:r>
          </w:p>
          <w:p w:rsidR="00837E7C" w:rsidRPr="003718B7" w:rsidRDefault="00837E7C" w:rsidP="003718B7">
            <w:pPr>
              <w:rPr>
                <w:rFonts w:ascii="Times New Roman" w:hAnsi="Times New Roman" w:cs="Times New Roman"/>
                <w:sz w:val="28"/>
                <w:szCs w:val="28"/>
              </w:rPr>
            </w:pPr>
            <w:r w:rsidRPr="008D6B87">
              <w:rPr>
                <w:rFonts w:ascii="Times New Roman" w:hAnsi="Times New Roman" w:cs="Times New Roman"/>
                <w:b/>
                <w:sz w:val="28"/>
                <w:szCs w:val="28"/>
              </w:rPr>
              <w:t>Ловкость, методы развития и контроля.</w:t>
            </w:r>
          </w:p>
        </w:tc>
        <w:tc>
          <w:tcPr>
            <w:tcW w:w="4704" w:type="dxa"/>
            <w:tcBorders>
              <w:top w:val="single" w:sz="4" w:space="0" w:color="000000"/>
              <w:left w:val="single" w:sz="4" w:space="0" w:color="000000"/>
            </w:tcBorders>
          </w:tcPr>
          <w:p w:rsidR="00837E7C" w:rsidRPr="008D6B87" w:rsidRDefault="00837E7C" w:rsidP="003718B7">
            <w:pPr>
              <w:rPr>
                <w:rFonts w:ascii="Times New Roman" w:hAnsi="Times New Roman" w:cs="Times New Roman"/>
                <w:b/>
                <w:sz w:val="28"/>
                <w:szCs w:val="28"/>
              </w:rPr>
            </w:pPr>
            <w:r w:rsidRPr="008D6B87">
              <w:rPr>
                <w:rFonts w:ascii="Times New Roman" w:hAnsi="Times New Roman" w:cs="Times New Roman"/>
                <w:b/>
                <w:sz w:val="28"/>
                <w:szCs w:val="28"/>
              </w:rPr>
              <w:t>Содержание учебного материала</w:t>
            </w:r>
          </w:p>
        </w:tc>
        <w:tc>
          <w:tcPr>
            <w:tcW w:w="1107" w:type="dxa"/>
            <w:tcBorders>
              <w:top w:val="single" w:sz="4" w:space="0" w:color="000000"/>
              <w:left w:val="single" w:sz="4" w:space="0" w:color="000000"/>
              <w:bottom w:val="single" w:sz="4" w:space="0" w:color="auto"/>
            </w:tcBorders>
          </w:tcPr>
          <w:p w:rsidR="00837E7C"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000000"/>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837E7C"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612974" w:rsidRPr="003718B7" w:rsidTr="00612974">
        <w:trPr>
          <w:cantSplit/>
          <w:trHeight w:val="1705"/>
        </w:trPr>
        <w:tc>
          <w:tcPr>
            <w:tcW w:w="2242" w:type="dxa"/>
            <w:vMerge/>
            <w:tcBorders>
              <w:left w:val="single" w:sz="4" w:space="0" w:color="000000"/>
            </w:tcBorders>
          </w:tcPr>
          <w:p w:rsidR="00612974" w:rsidRPr="003718B7" w:rsidRDefault="0061297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612974" w:rsidRPr="008D6B87" w:rsidRDefault="00612974" w:rsidP="003718B7">
            <w:pPr>
              <w:rPr>
                <w:rFonts w:ascii="Times New Roman" w:hAnsi="Times New Roman" w:cs="Times New Roman"/>
                <w:b/>
                <w:sz w:val="28"/>
                <w:szCs w:val="28"/>
              </w:rPr>
            </w:pPr>
            <w:r w:rsidRPr="008D6B87">
              <w:rPr>
                <w:rFonts w:ascii="Times New Roman" w:hAnsi="Times New Roman" w:cs="Times New Roman"/>
                <w:b/>
                <w:sz w:val="28"/>
                <w:szCs w:val="28"/>
              </w:rPr>
              <w:t>Практич</w:t>
            </w:r>
            <w:r>
              <w:rPr>
                <w:rFonts w:ascii="Times New Roman" w:hAnsi="Times New Roman" w:cs="Times New Roman"/>
                <w:b/>
                <w:sz w:val="28"/>
                <w:szCs w:val="28"/>
              </w:rPr>
              <w:t>еское занятие №42</w:t>
            </w:r>
            <w:r w:rsidRPr="008D6B87">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CA061F">
              <w:rPr>
                <w:rFonts w:ascii="Times New Roman" w:hAnsi="Times New Roman" w:cs="Times New Roman"/>
                <w:sz w:val="28"/>
                <w:szCs w:val="28"/>
              </w:rPr>
              <w:t>Ловкость, методы развития и контроля.</w:t>
            </w:r>
            <w:r>
              <w:rPr>
                <w:rFonts w:ascii="Times New Roman" w:hAnsi="Times New Roman" w:cs="Times New Roman"/>
                <w:sz w:val="28"/>
                <w:szCs w:val="28"/>
              </w:rPr>
              <w:t xml:space="preserve"> Упражнения для развития ловкости.</w:t>
            </w:r>
          </w:p>
        </w:tc>
        <w:tc>
          <w:tcPr>
            <w:tcW w:w="1107" w:type="dxa"/>
            <w:tcBorders>
              <w:top w:val="single" w:sz="4" w:space="0" w:color="auto"/>
              <w:left w:val="single" w:sz="4" w:space="0" w:color="000000"/>
            </w:tcBorders>
          </w:tcPr>
          <w:p w:rsidR="00612974"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2</w:t>
            </w:r>
          </w:p>
          <w:p w:rsidR="00612974" w:rsidRPr="003718B7" w:rsidRDefault="00612974" w:rsidP="003718B7">
            <w:pPr>
              <w:rPr>
                <w:rFonts w:ascii="Times New Roman" w:hAnsi="Times New Roman" w:cs="Times New Roman"/>
                <w:sz w:val="28"/>
                <w:szCs w:val="28"/>
              </w:rPr>
            </w:pPr>
          </w:p>
        </w:tc>
        <w:tc>
          <w:tcPr>
            <w:tcW w:w="2012" w:type="dxa"/>
            <w:vMerge/>
            <w:tcBorders>
              <w:left w:val="single" w:sz="4" w:space="0" w:color="000000"/>
              <w:right w:val="single" w:sz="4" w:space="0" w:color="000000"/>
            </w:tcBorders>
          </w:tcPr>
          <w:p w:rsidR="00612974" w:rsidRPr="003718B7" w:rsidRDefault="00612974" w:rsidP="003718B7">
            <w:pPr>
              <w:rPr>
                <w:rFonts w:ascii="Times New Roman" w:hAnsi="Times New Roman" w:cs="Times New Roman"/>
                <w:sz w:val="28"/>
                <w:szCs w:val="28"/>
              </w:rPr>
            </w:pPr>
          </w:p>
        </w:tc>
      </w:tr>
      <w:tr w:rsidR="003718B7" w:rsidRPr="003718B7" w:rsidTr="00612974">
        <w:trPr>
          <w:cantSplit/>
          <w:trHeight w:val="257"/>
        </w:trPr>
        <w:tc>
          <w:tcPr>
            <w:tcW w:w="2242" w:type="dxa"/>
            <w:vMerge w:val="restart"/>
            <w:tcBorders>
              <w:top w:val="single" w:sz="4" w:space="0" w:color="auto"/>
              <w:left w:val="single" w:sz="4" w:space="0" w:color="000000"/>
            </w:tcBorders>
          </w:tcPr>
          <w:p w:rsidR="003718B7" w:rsidRPr="008D6B87" w:rsidRDefault="003718B7" w:rsidP="003718B7">
            <w:pPr>
              <w:rPr>
                <w:rFonts w:ascii="Times New Roman" w:hAnsi="Times New Roman" w:cs="Times New Roman"/>
                <w:b/>
                <w:sz w:val="28"/>
                <w:szCs w:val="28"/>
              </w:rPr>
            </w:pPr>
            <w:r w:rsidRPr="008D6B87">
              <w:rPr>
                <w:rFonts w:ascii="Times New Roman" w:hAnsi="Times New Roman" w:cs="Times New Roman"/>
                <w:b/>
                <w:sz w:val="28"/>
                <w:szCs w:val="28"/>
              </w:rPr>
              <w:t>Тема 6.2.</w:t>
            </w:r>
          </w:p>
          <w:p w:rsidR="003718B7" w:rsidRPr="003718B7" w:rsidRDefault="008D6B87" w:rsidP="003718B7">
            <w:pPr>
              <w:rPr>
                <w:rFonts w:ascii="Times New Roman" w:hAnsi="Times New Roman" w:cs="Times New Roman"/>
                <w:sz w:val="28"/>
                <w:szCs w:val="28"/>
              </w:rPr>
            </w:pPr>
            <w:r w:rsidRPr="008D6B87">
              <w:rPr>
                <w:rFonts w:ascii="Times New Roman" w:hAnsi="Times New Roman" w:cs="Times New Roman"/>
                <w:b/>
                <w:sz w:val="28"/>
                <w:szCs w:val="28"/>
              </w:rPr>
              <w:t>Гибкость</w:t>
            </w:r>
            <w:r w:rsidR="00CA061F" w:rsidRPr="008D6B87">
              <w:rPr>
                <w:rFonts w:ascii="Times New Roman" w:hAnsi="Times New Roman" w:cs="Times New Roman"/>
                <w:b/>
                <w:sz w:val="28"/>
                <w:szCs w:val="28"/>
              </w:rPr>
              <w:t>, методы развития и контроля.</w:t>
            </w:r>
          </w:p>
        </w:tc>
        <w:tc>
          <w:tcPr>
            <w:tcW w:w="4704" w:type="dxa"/>
            <w:tcBorders>
              <w:top w:val="single" w:sz="4" w:space="0" w:color="000000"/>
              <w:left w:val="single" w:sz="4" w:space="0" w:color="000000"/>
              <w:bottom w:val="single" w:sz="4" w:space="0" w:color="000000"/>
            </w:tcBorders>
          </w:tcPr>
          <w:p w:rsidR="003718B7" w:rsidRPr="008D6B87" w:rsidRDefault="003718B7" w:rsidP="003718B7">
            <w:pPr>
              <w:rPr>
                <w:rFonts w:ascii="Times New Roman" w:hAnsi="Times New Roman" w:cs="Times New Roman"/>
                <w:b/>
                <w:sz w:val="28"/>
                <w:szCs w:val="28"/>
              </w:rPr>
            </w:pPr>
            <w:r w:rsidRPr="008D6B8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CD595B"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837E7C" w:rsidRPr="003718B7" w:rsidTr="00612974">
        <w:trPr>
          <w:cantSplit/>
          <w:trHeight w:val="1528"/>
        </w:trPr>
        <w:tc>
          <w:tcPr>
            <w:tcW w:w="2242" w:type="dxa"/>
            <w:vMerge/>
            <w:tcBorders>
              <w:left w:val="single" w:sz="4" w:space="0" w:color="000000"/>
            </w:tcBorders>
          </w:tcPr>
          <w:p w:rsidR="00837E7C" w:rsidRPr="003718B7" w:rsidRDefault="00837E7C"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837E7C" w:rsidRPr="003718B7" w:rsidRDefault="00837E7C" w:rsidP="003718B7">
            <w:pPr>
              <w:rPr>
                <w:rFonts w:ascii="Times New Roman" w:hAnsi="Times New Roman" w:cs="Times New Roman"/>
                <w:sz w:val="28"/>
                <w:szCs w:val="28"/>
              </w:rPr>
            </w:pPr>
            <w:r>
              <w:rPr>
                <w:rFonts w:ascii="Times New Roman" w:hAnsi="Times New Roman" w:cs="Times New Roman"/>
                <w:b/>
                <w:sz w:val="28"/>
                <w:szCs w:val="28"/>
              </w:rPr>
              <w:t>Практ</w:t>
            </w:r>
            <w:r w:rsidR="00612974">
              <w:rPr>
                <w:rFonts w:ascii="Times New Roman" w:hAnsi="Times New Roman" w:cs="Times New Roman"/>
                <w:b/>
                <w:sz w:val="28"/>
                <w:szCs w:val="28"/>
              </w:rPr>
              <w:t>ическое занятие №43</w:t>
            </w:r>
            <w:r w:rsidRPr="008D6B87">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Гибкость</w:t>
            </w:r>
            <w:r w:rsidRPr="00CA061F">
              <w:rPr>
                <w:rFonts w:ascii="Times New Roman" w:hAnsi="Times New Roman" w:cs="Times New Roman"/>
                <w:sz w:val="28"/>
                <w:szCs w:val="28"/>
              </w:rPr>
              <w:t>, методы развития и контроля. Упражнения для развития</w:t>
            </w:r>
            <w:r>
              <w:rPr>
                <w:rFonts w:ascii="Times New Roman" w:hAnsi="Times New Roman" w:cs="Times New Roman"/>
                <w:sz w:val="28"/>
                <w:szCs w:val="28"/>
              </w:rPr>
              <w:t xml:space="preserve"> гибкости.</w:t>
            </w:r>
          </w:p>
        </w:tc>
        <w:tc>
          <w:tcPr>
            <w:tcW w:w="1107" w:type="dxa"/>
            <w:tcBorders>
              <w:top w:val="single" w:sz="4" w:space="0" w:color="auto"/>
              <w:left w:val="single" w:sz="4" w:space="0" w:color="000000"/>
            </w:tcBorders>
          </w:tcPr>
          <w:p w:rsidR="00837E7C" w:rsidRPr="003718B7" w:rsidRDefault="00837E7C"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37E7C" w:rsidRPr="003718B7" w:rsidRDefault="00837E7C" w:rsidP="003718B7">
            <w:pPr>
              <w:rPr>
                <w:rFonts w:ascii="Times New Roman" w:hAnsi="Times New Roman" w:cs="Times New Roman"/>
                <w:sz w:val="28"/>
                <w:szCs w:val="28"/>
              </w:rPr>
            </w:pPr>
          </w:p>
        </w:tc>
      </w:tr>
      <w:tr w:rsidR="003718B7" w:rsidRPr="003718B7" w:rsidTr="00837E7C">
        <w:trPr>
          <w:cantSplit/>
          <w:trHeight w:val="257"/>
        </w:trPr>
        <w:tc>
          <w:tcPr>
            <w:tcW w:w="2242" w:type="dxa"/>
            <w:vMerge w:val="restart"/>
            <w:tcBorders>
              <w:top w:val="single" w:sz="4" w:space="0" w:color="auto"/>
              <w:left w:val="single" w:sz="4" w:space="0" w:color="000000"/>
            </w:tcBorders>
          </w:tcPr>
          <w:p w:rsidR="003718B7" w:rsidRPr="008D6B87" w:rsidRDefault="003718B7" w:rsidP="003718B7">
            <w:pPr>
              <w:rPr>
                <w:rFonts w:ascii="Times New Roman" w:hAnsi="Times New Roman" w:cs="Times New Roman"/>
                <w:b/>
                <w:sz w:val="28"/>
                <w:szCs w:val="28"/>
              </w:rPr>
            </w:pPr>
            <w:r w:rsidRPr="008D6B87">
              <w:rPr>
                <w:rFonts w:ascii="Times New Roman" w:hAnsi="Times New Roman" w:cs="Times New Roman"/>
                <w:b/>
                <w:sz w:val="28"/>
                <w:szCs w:val="28"/>
              </w:rPr>
              <w:lastRenderedPageBreak/>
              <w:t>Тема 6.3.</w:t>
            </w:r>
          </w:p>
          <w:p w:rsidR="003718B7" w:rsidRPr="003718B7" w:rsidRDefault="008D6B87" w:rsidP="003718B7">
            <w:pPr>
              <w:rPr>
                <w:rFonts w:ascii="Times New Roman" w:hAnsi="Times New Roman" w:cs="Times New Roman"/>
                <w:sz w:val="28"/>
                <w:szCs w:val="28"/>
              </w:rPr>
            </w:pPr>
            <w:r w:rsidRPr="008D6B87">
              <w:rPr>
                <w:rFonts w:ascii="Times New Roman" w:hAnsi="Times New Roman" w:cs="Times New Roman"/>
                <w:b/>
                <w:sz w:val="28"/>
                <w:szCs w:val="28"/>
              </w:rPr>
              <w:t>Быстрота</w:t>
            </w:r>
            <w:r w:rsidR="00CA061F" w:rsidRPr="008D6B87">
              <w:rPr>
                <w:rFonts w:ascii="Times New Roman" w:hAnsi="Times New Roman" w:cs="Times New Roman"/>
                <w:b/>
                <w:sz w:val="28"/>
                <w:szCs w:val="28"/>
              </w:rPr>
              <w:t>, методы развития и контроля.</w:t>
            </w:r>
          </w:p>
        </w:tc>
        <w:tc>
          <w:tcPr>
            <w:tcW w:w="4704" w:type="dxa"/>
            <w:tcBorders>
              <w:top w:val="single" w:sz="4" w:space="0" w:color="000000"/>
              <w:left w:val="single" w:sz="4" w:space="0" w:color="000000"/>
              <w:bottom w:val="single" w:sz="4" w:space="0" w:color="000000"/>
            </w:tcBorders>
          </w:tcPr>
          <w:p w:rsidR="003718B7" w:rsidRPr="008D6B87" w:rsidRDefault="003718B7" w:rsidP="003718B7">
            <w:pPr>
              <w:rPr>
                <w:rFonts w:ascii="Times New Roman" w:hAnsi="Times New Roman" w:cs="Times New Roman"/>
                <w:b/>
                <w:sz w:val="28"/>
                <w:szCs w:val="28"/>
              </w:rPr>
            </w:pPr>
            <w:r w:rsidRPr="008D6B8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CD595B"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837E7C" w:rsidRPr="003718B7" w:rsidTr="00837E7C">
        <w:trPr>
          <w:cantSplit/>
          <w:trHeight w:val="1578"/>
        </w:trPr>
        <w:tc>
          <w:tcPr>
            <w:tcW w:w="2242" w:type="dxa"/>
            <w:vMerge/>
            <w:tcBorders>
              <w:left w:val="single" w:sz="4" w:space="0" w:color="000000"/>
            </w:tcBorders>
          </w:tcPr>
          <w:p w:rsidR="00837E7C" w:rsidRPr="003718B7" w:rsidRDefault="00837E7C"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837E7C" w:rsidRPr="003718B7" w:rsidRDefault="00612974" w:rsidP="008D6B87">
            <w:pPr>
              <w:rPr>
                <w:rFonts w:ascii="Times New Roman" w:hAnsi="Times New Roman" w:cs="Times New Roman"/>
                <w:sz w:val="28"/>
                <w:szCs w:val="28"/>
              </w:rPr>
            </w:pPr>
            <w:r>
              <w:rPr>
                <w:rFonts w:ascii="Times New Roman" w:hAnsi="Times New Roman" w:cs="Times New Roman"/>
                <w:b/>
                <w:sz w:val="28"/>
                <w:szCs w:val="28"/>
              </w:rPr>
              <w:t>Практическое занятие №44</w:t>
            </w:r>
            <w:r w:rsidR="00837E7C" w:rsidRPr="008D6B87">
              <w:rPr>
                <w:rFonts w:ascii="Times New Roman" w:hAnsi="Times New Roman" w:cs="Times New Roman"/>
                <w:b/>
                <w:sz w:val="28"/>
                <w:szCs w:val="28"/>
              </w:rPr>
              <w:t>.</w:t>
            </w:r>
            <w:r w:rsidR="00837E7C" w:rsidRPr="003718B7">
              <w:rPr>
                <w:rFonts w:ascii="Times New Roman" w:hAnsi="Times New Roman" w:cs="Times New Roman"/>
                <w:sz w:val="28"/>
                <w:szCs w:val="28"/>
              </w:rPr>
              <w:t xml:space="preserve"> </w:t>
            </w:r>
            <w:r w:rsidR="00837E7C">
              <w:rPr>
                <w:rFonts w:ascii="Times New Roman" w:hAnsi="Times New Roman" w:cs="Times New Roman"/>
                <w:sz w:val="28"/>
                <w:szCs w:val="28"/>
              </w:rPr>
              <w:t>Быстрота</w:t>
            </w:r>
            <w:r w:rsidR="00837E7C" w:rsidRPr="00CA061F">
              <w:rPr>
                <w:rFonts w:ascii="Times New Roman" w:hAnsi="Times New Roman" w:cs="Times New Roman"/>
                <w:sz w:val="28"/>
                <w:szCs w:val="28"/>
              </w:rPr>
              <w:t>, методы развития и контроля. Упражнения для развития</w:t>
            </w:r>
            <w:r w:rsidR="00837E7C">
              <w:rPr>
                <w:rFonts w:ascii="Times New Roman" w:hAnsi="Times New Roman" w:cs="Times New Roman"/>
                <w:sz w:val="28"/>
                <w:szCs w:val="28"/>
              </w:rPr>
              <w:t xml:space="preserve"> быстроты.</w:t>
            </w:r>
          </w:p>
        </w:tc>
        <w:tc>
          <w:tcPr>
            <w:tcW w:w="1107" w:type="dxa"/>
            <w:tcBorders>
              <w:top w:val="single" w:sz="4" w:space="0" w:color="auto"/>
              <w:left w:val="single" w:sz="4" w:space="0" w:color="000000"/>
            </w:tcBorders>
          </w:tcPr>
          <w:p w:rsidR="00837E7C" w:rsidRPr="003718B7" w:rsidRDefault="00837E7C"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37E7C" w:rsidRPr="003718B7" w:rsidRDefault="00837E7C" w:rsidP="003718B7">
            <w:pPr>
              <w:rPr>
                <w:rFonts w:ascii="Times New Roman" w:hAnsi="Times New Roman" w:cs="Times New Roman"/>
                <w:sz w:val="28"/>
                <w:szCs w:val="28"/>
              </w:rPr>
            </w:pPr>
          </w:p>
        </w:tc>
      </w:tr>
      <w:tr w:rsidR="003718B7" w:rsidRPr="003718B7" w:rsidTr="00837E7C">
        <w:trPr>
          <w:cantSplit/>
          <w:trHeight w:val="257"/>
        </w:trPr>
        <w:tc>
          <w:tcPr>
            <w:tcW w:w="2242" w:type="dxa"/>
            <w:vMerge w:val="restart"/>
            <w:tcBorders>
              <w:top w:val="single" w:sz="4" w:space="0" w:color="auto"/>
              <w:left w:val="single" w:sz="4" w:space="0" w:color="000000"/>
            </w:tcBorders>
          </w:tcPr>
          <w:p w:rsidR="003718B7" w:rsidRPr="008D6B87" w:rsidRDefault="003718B7" w:rsidP="003718B7">
            <w:pPr>
              <w:rPr>
                <w:rFonts w:ascii="Times New Roman" w:hAnsi="Times New Roman" w:cs="Times New Roman"/>
                <w:b/>
                <w:sz w:val="28"/>
                <w:szCs w:val="28"/>
              </w:rPr>
            </w:pPr>
            <w:r w:rsidRPr="008D6B87">
              <w:rPr>
                <w:rFonts w:ascii="Times New Roman" w:hAnsi="Times New Roman" w:cs="Times New Roman"/>
                <w:b/>
                <w:sz w:val="28"/>
                <w:szCs w:val="28"/>
              </w:rPr>
              <w:t>Тема 6.4.</w:t>
            </w:r>
          </w:p>
          <w:p w:rsidR="003718B7" w:rsidRPr="003718B7" w:rsidRDefault="008D6B87" w:rsidP="003718B7">
            <w:pPr>
              <w:rPr>
                <w:rFonts w:ascii="Times New Roman" w:hAnsi="Times New Roman" w:cs="Times New Roman"/>
                <w:sz w:val="28"/>
                <w:szCs w:val="28"/>
              </w:rPr>
            </w:pPr>
            <w:r w:rsidRPr="008D6B87">
              <w:rPr>
                <w:rFonts w:ascii="Times New Roman" w:hAnsi="Times New Roman" w:cs="Times New Roman"/>
                <w:b/>
                <w:sz w:val="28"/>
                <w:szCs w:val="28"/>
              </w:rPr>
              <w:t>Сила</w:t>
            </w:r>
            <w:r w:rsidR="00CA061F" w:rsidRPr="008D6B87">
              <w:rPr>
                <w:rFonts w:ascii="Times New Roman" w:hAnsi="Times New Roman" w:cs="Times New Roman"/>
                <w:b/>
                <w:sz w:val="28"/>
                <w:szCs w:val="28"/>
              </w:rPr>
              <w:t>, методы развития и контроля.</w:t>
            </w:r>
          </w:p>
        </w:tc>
        <w:tc>
          <w:tcPr>
            <w:tcW w:w="4704" w:type="dxa"/>
            <w:tcBorders>
              <w:top w:val="single" w:sz="4" w:space="0" w:color="000000"/>
              <w:left w:val="single" w:sz="4" w:space="0" w:color="000000"/>
              <w:bottom w:val="single" w:sz="4" w:space="0" w:color="000000"/>
            </w:tcBorders>
          </w:tcPr>
          <w:p w:rsidR="003718B7" w:rsidRPr="008D6B87" w:rsidRDefault="003718B7" w:rsidP="003718B7">
            <w:pPr>
              <w:rPr>
                <w:rFonts w:ascii="Times New Roman" w:hAnsi="Times New Roman" w:cs="Times New Roman"/>
                <w:b/>
                <w:sz w:val="28"/>
                <w:szCs w:val="28"/>
              </w:rPr>
            </w:pPr>
            <w:r w:rsidRPr="008D6B8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3718B7"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3718B7"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837E7C" w:rsidRPr="003718B7" w:rsidTr="00837E7C">
        <w:trPr>
          <w:cantSplit/>
          <w:trHeight w:val="1242"/>
        </w:trPr>
        <w:tc>
          <w:tcPr>
            <w:tcW w:w="2242" w:type="dxa"/>
            <w:vMerge/>
            <w:tcBorders>
              <w:left w:val="single" w:sz="4" w:space="0" w:color="000000"/>
            </w:tcBorders>
          </w:tcPr>
          <w:p w:rsidR="00837E7C" w:rsidRPr="003718B7" w:rsidRDefault="00837E7C"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837E7C" w:rsidRPr="003718B7" w:rsidRDefault="00837E7C" w:rsidP="00612974">
            <w:pPr>
              <w:rPr>
                <w:rFonts w:ascii="Times New Roman" w:hAnsi="Times New Roman" w:cs="Times New Roman"/>
                <w:sz w:val="28"/>
                <w:szCs w:val="28"/>
              </w:rPr>
            </w:pPr>
            <w:r>
              <w:rPr>
                <w:rFonts w:ascii="Times New Roman" w:hAnsi="Times New Roman" w:cs="Times New Roman"/>
                <w:b/>
                <w:sz w:val="28"/>
                <w:szCs w:val="28"/>
              </w:rPr>
              <w:t>Практическое занятие №</w:t>
            </w:r>
            <w:r w:rsidR="00612974">
              <w:rPr>
                <w:rFonts w:ascii="Times New Roman" w:hAnsi="Times New Roman" w:cs="Times New Roman"/>
                <w:b/>
                <w:sz w:val="28"/>
                <w:szCs w:val="28"/>
              </w:rPr>
              <w:t>45</w:t>
            </w:r>
            <w:r w:rsidRPr="008D6B87">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Сила</w:t>
            </w:r>
            <w:r w:rsidRPr="00CA061F">
              <w:rPr>
                <w:rFonts w:ascii="Times New Roman" w:hAnsi="Times New Roman" w:cs="Times New Roman"/>
                <w:sz w:val="28"/>
                <w:szCs w:val="28"/>
              </w:rPr>
              <w:t>, методы развития и контроля. Упражнения для развития</w:t>
            </w:r>
            <w:r>
              <w:rPr>
                <w:rFonts w:ascii="Times New Roman" w:hAnsi="Times New Roman" w:cs="Times New Roman"/>
                <w:sz w:val="28"/>
                <w:szCs w:val="28"/>
              </w:rPr>
              <w:t xml:space="preserve"> силы</w:t>
            </w:r>
            <w:r w:rsidRPr="008D6B87">
              <w:rPr>
                <w:rFonts w:ascii="Times New Roman" w:hAnsi="Times New Roman" w:cs="Times New Roman"/>
                <w:sz w:val="28"/>
                <w:szCs w:val="28"/>
              </w:rPr>
              <w:t>.</w:t>
            </w:r>
          </w:p>
        </w:tc>
        <w:tc>
          <w:tcPr>
            <w:tcW w:w="1107" w:type="dxa"/>
            <w:tcBorders>
              <w:top w:val="single" w:sz="4" w:space="0" w:color="auto"/>
              <w:left w:val="single" w:sz="4" w:space="0" w:color="000000"/>
            </w:tcBorders>
          </w:tcPr>
          <w:p w:rsidR="00837E7C"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right w:val="single" w:sz="4" w:space="0" w:color="000000"/>
            </w:tcBorders>
          </w:tcPr>
          <w:p w:rsidR="00837E7C" w:rsidRPr="003718B7" w:rsidRDefault="00837E7C" w:rsidP="003718B7">
            <w:pPr>
              <w:rPr>
                <w:rFonts w:ascii="Times New Roman" w:hAnsi="Times New Roman" w:cs="Times New Roman"/>
                <w:sz w:val="28"/>
                <w:szCs w:val="28"/>
              </w:rPr>
            </w:pPr>
          </w:p>
        </w:tc>
      </w:tr>
      <w:tr w:rsidR="00612974" w:rsidRPr="003718B7" w:rsidTr="00691F94">
        <w:trPr>
          <w:cantSplit/>
          <w:trHeight w:val="257"/>
        </w:trPr>
        <w:tc>
          <w:tcPr>
            <w:tcW w:w="2242" w:type="dxa"/>
            <w:vMerge w:val="restart"/>
            <w:tcBorders>
              <w:top w:val="single" w:sz="4" w:space="0" w:color="auto"/>
              <w:left w:val="single" w:sz="4" w:space="0" w:color="000000"/>
            </w:tcBorders>
          </w:tcPr>
          <w:p w:rsidR="00612974" w:rsidRPr="008D6B87" w:rsidRDefault="00612974" w:rsidP="003718B7">
            <w:pPr>
              <w:rPr>
                <w:rFonts w:ascii="Times New Roman" w:hAnsi="Times New Roman" w:cs="Times New Roman"/>
                <w:b/>
                <w:sz w:val="28"/>
                <w:szCs w:val="28"/>
              </w:rPr>
            </w:pPr>
            <w:r w:rsidRPr="008D6B87">
              <w:rPr>
                <w:rFonts w:ascii="Times New Roman" w:hAnsi="Times New Roman" w:cs="Times New Roman"/>
                <w:b/>
                <w:sz w:val="28"/>
                <w:szCs w:val="28"/>
              </w:rPr>
              <w:t>Тема 6.5.</w:t>
            </w:r>
          </w:p>
          <w:p w:rsidR="00612974" w:rsidRPr="003718B7" w:rsidRDefault="00612974" w:rsidP="003718B7">
            <w:pPr>
              <w:rPr>
                <w:rFonts w:ascii="Times New Roman" w:hAnsi="Times New Roman" w:cs="Times New Roman"/>
                <w:sz w:val="28"/>
                <w:szCs w:val="28"/>
              </w:rPr>
            </w:pPr>
            <w:r w:rsidRPr="008D6B87">
              <w:rPr>
                <w:rFonts w:ascii="Times New Roman" w:hAnsi="Times New Roman" w:cs="Times New Roman"/>
                <w:b/>
                <w:sz w:val="28"/>
                <w:szCs w:val="28"/>
              </w:rPr>
              <w:t>Выносливость, методы развития и контроля.</w:t>
            </w:r>
          </w:p>
        </w:tc>
        <w:tc>
          <w:tcPr>
            <w:tcW w:w="4704" w:type="dxa"/>
            <w:tcBorders>
              <w:top w:val="single" w:sz="4" w:space="0" w:color="000000"/>
              <w:left w:val="single" w:sz="4" w:space="0" w:color="000000"/>
              <w:bottom w:val="single" w:sz="4" w:space="0" w:color="000000"/>
            </w:tcBorders>
          </w:tcPr>
          <w:p w:rsidR="00612974" w:rsidRPr="008D6B87" w:rsidRDefault="00612974" w:rsidP="003718B7">
            <w:pPr>
              <w:rPr>
                <w:rFonts w:ascii="Times New Roman" w:hAnsi="Times New Roman" w:cs="Times New Roman"/>
                <w:b/>
                <w:sz w:val="28"/>
                <w:szCs w:val="28"/>
              </w:rPr>
            </w:pPr>
            <w:r w:rsidRPr="008D6B8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612974"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612974"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612974" w:rsidRPr="003718B7" w:rsidTr="00691F94">
        <w:trPr>
          <w:cantSplit/>
          <w:trHeight w:val="1641"/>
        </w:trPr>
        <w:tc>
          <w:tcPr>
            <w:tcW w:w="2242" w:type="dxa"/>
            <w:vMerge/>
            <w:tcBorders>
              <w:left w:val="single" w:sz="4" w:space="0" w:color="000000"/>
            </w:tcBorders>
          </w:tcPr>
          <w:p w:rsidR="00612974" w:rsidRPr="003718B7" w:rsidRDefault="0061297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612974" w:rsidRPr="003718B7" w:rsidRDefault="00612974" w:rsidP="003718B7">
            <w:pPr>
              <w:rPr>
                <w:rFonts w:ascii="Times New Roman" w:hAnsi="Times New Roman" w:cs="Times New Roman"/>
                <w:sz w:val="28"/>
                <w:szCs w:val="28"/>
              </w:rPr>
            </w:pPr>
            <w:r>
              <w:rPr>
                <w:rFonts w:ascii="Times New Roman" w:hAnsi="Times New Roman" w:cs="Times New Roman"/>
                <w:b/>
                <w:sz w:val="28"/>
                <w:szCs w:val="28"/>
              </w:rPr>
              <w:t>Практическое занятие №46</w:t>
            </w:r>
            <w:r w:rsidRPr="008D6B87">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8D6B87">
              <w:rPr>
                <w:rFonts w:ascii="Times New Roman" w:hAnsi="Times New Roman" w:cs="Times New Roman"/>
                <w:sz w:val="28"/>
                <w:szCs w:val="28"/>
              </w:rPr>
              <w:t>Выносливость</w:t>
            </w:r>
            <w:r w:rsidRPr="00CA061F">
              <w:rPr>
                <w:rFonts w:ascii="Times New Roman" w:hAnsi="Times New Roman" w:cs="Times New Roman"/>
                <w:sz w:val="28"/>
                <w:szCs w:val="28"/>
              </w:rPr>
              <w:t>, методы развития и контроля. Упражнения для развития</w:t>
            </w:r>
            <w:r>
              <w:rPr>
                <w:rFonts w:ascii="Times New Roman" w:hAnsi="Times New Roman" w:cs="Times New Roman"/>
                <w:sz w:val="28"/>
                <w:szCs w:val="28"/>
              </w:rPr>
              <w:t xml:space="preserve"> общей и специальной выносливости.</w:t>
            </w:r>
          </w:p>
        </w:tc>
        <w:tc>
          <w:tcPr>
            <w:tcW w:w="1107" w:type="dxa"/>
            <w:tcBorders>
              <w:top w:val="single" w:sz="4" w:space="0" w:color="auto"/>
              <w:left w:val="single" w:sz="4" w:space="0" w:color="000000"/>
              <w:bottom w:val="single" w:sz="4" w:space="0" w:color="auto"/>
            </w:tcBorders>
          </w:tcPr>
          <w:p w:rsidR="00612974" w:rsidRPr="003718B7" w:rsidRDefault="00612974" w:rsidP="003718B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tcBorders>
              <w:left w:val="single" w:sz="4" w:space="0" w:color="000000"/>
              <w:bottom w:val="single" w:sz="4" w:space="0" w:color="auto"/>
              <w:right w:val="single" w:sz="4" w:space="0" w:color="000000"/>
            </w:tcBorders>
          </w:tcPr>
          <w:p w:rsidR="00612974" w:rsidRPr="003718B7" w:rsidRDefault="00612974" w:rsidP="003718B7">
            <w:pPr>
              <w:rPr>
                <w:rFonts w:ascii="Times New Roman" w:hAnsi="Times New Roman" w:cs="Times New Roman"/>
                <w:sz w:val="28"/>
                <w:szCs w:val="28"/>
              </w:rPr>
            </w:pPr>
          </w:p>
        </w:tc>
      </w:tr>
      <w:tr w:rsidR="00837E7C" w:rsidRPr="003718B7" w:rsidTr="00837E7C">
        <w:trPr>
          <w:cantSplit/>
          <w:trHeight w:val="603"/>
        </w:trPr>
        <w:tc>
          <w:tcPr>
            <w:tcW w:w="2242" w:type="dxa"/>
            <w:vMerge w:val="restart"/>
            <w:tcBorders>
              <w:top w:val="single" w:sz="4" w:space="0" w:color="auto"/>
              <w:left w:val="single" w:sz="4" w:space="0" w:color="000000"/>
            </w:tcBorders>
          </w:tcPr>
          <w:p w:rsidR="00837E7C" w:rsidRPr="008D6B87" w:rsidRDefault="00837E7C" w:rsidP="008D6B87">
            <w:pPr>
              <w:rPr>
                <w:rFonts w:ascii="Times New Roman" w:hAnsi="Times New Roman" w:cs="Times New Roman"/>
                <w:b/>
                <w:sz w:val="28"/>
                <w:szCs w:val="28"/>
              </w:rPr>
            </w:pPr>
            <w:r>
              <w:rPr>
                <w:rFonts w:ascii="Times New Roman" w:hAnsi="Times New Roman" w:cs="Times New Roman"/>
                <w:b/>
                <w:sz w:val="28"/>
                <w:szCs w:val="28"/>
              </w:rPr>
              <w:t>Тема 6.6</w:t>
            </w:r>
            <w:r w:rsidRPr="008D6B87">
              <w:rPr>
                <w:rFonts w:ascii="Times New Roman" w:hAnsi="Times New Roman" w:cs="Times New Roman"/>
                <w:b/>
                <w:sz w:val="28"/>
                <w:szCs w:val="28"/>
              </w:rPr>
              <w:t>.</w:t>
            </w:r>
          </w:p>
          <w:p w:rsidR="00837E7C" w:rsidRPr="003718B7" w:rsidRDefault="00837E7C" w:rsidP="00AA43E6">
            <w:pPr>
              <w:rPr>
                <w:rFonts w:ascii="Times New Roman" w:hAnsi="Times New Roman" w:cs="Times New Roman"/>
                <w:sz w:val="28"/>
                <w:szCs w:val="28"/>
              </w:rPr>
            </w:pPr>
            <w:r>
              <w:rPr>
                <w:rFonts w:ascii="Times New Roman" w:hAnsi="Times New Roman" w:cs="Times New Roman"/>
                <w:b/>
                <w:sz w:val="28"/>
                <w:szCs w:val="28"/>
              </w:rPr>
              <w:t>Комплексы</w:t>
            </w:r>
            <w:r w:rsidRPr="00B7065F">
              <w:rPr>
                <w:rFonts w:ascii="Times New Roman" w:hAnsi="Times New Roman" w:cs="Times New Roman"/>
                <w:b/>
                <w:sz w:val="28"/>
                <w:szCs w:val="28"/>
              </w:rPr>
              <w:t xml:space="preserve"> упражнений </w:t>
            </w:r>
            <w:r w:rsidR="00AA43E6">
              <w:rPr>
                <w:rFonts w:ascii="Times New Roman" w:hAnsi="Times New Roman" w:cs="Times New Roman"/>
                <w:b/>
                <w:sz w:val="28"/>
                <w:szCs w:val="28"/>
              </w:rPr>
              <w:t>утренней гигиенической гимнастики</w:t>
            </w:r>
            <w:r w:rsidRPr="00B7065F">
              <w:rPr>
                <w:rFonts w:ascii="Times New Roman" w:hAnsi="Times New Roman" w:cs="Times New Roman"/>
                <w:b/>
                <w:sz w:val="28"/>
                <w:szCs w:val="28"/>
              </w:rPr>
              <w:t>.</w:t>
            </w:r>
          </w:p>
        </w:tc>
        <w:tc>
          <w:tcPr>
            <w:tcW w:w="4704" w:type="dxa"/>
            <w:tcBorders>
              <w:top w:val="single" w:sz="4" w:space="0" w:color="000000"/>
              <w:left w:val="single" w:sz="4" w:space="0" w:color="000000"/>
            </w:tcBorders>
          </w:tcPr>
          <w:p w:rsidR="00837E7C" w:rsidRPr="008D6B87" w:rsidRDefault="00837E7C" w:rsidP="008D6B87">
            <w:pPr>
              <w:rPr>
                <w:rFonts w:ascii="Times New Roman" w:hAnsi="Times New Roman" w:cs="Times New Roman"/>
                <w:b/>
                <w:sz w:val="28"/>
                <w:szCs w:val="28"/>
              </w:rPr>
            </w:pPr>
            <w:r w:rsidRPr="008D6B8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837E7C" w:rsidRPr="003718B7" w:rsidRDefault="00215344" w:rsidP="008D6B8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837E7C"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215344" w:rsidRPr="003718B7" w:rsidTr="00215344">
        <w:trPr>
          <w:cantSplit/>
          <w:trHeight w:val="1779"/>
        </w:trPr>
        <w:tc>
          <w:tcPr>
            <w:tcW w:w="2242" w:type="dxa"/>
            <w:vMerge/>
            <w:tcBorders>
              <w:left w:val="single" w:sz="4" w:space="0" w:color="000000"/>
            </w:tcBorders>
          </w:tcPr>
          <w:p w:rsidR="00215344" w:rsidRPr="003718B7" w:rsidRDefault="0021534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215344" w:rsidRDefault="00215344" w:rsidP="00215344">
            <w:pPr>
              <w:rPr>
                <w:rFonts w:ascii="Times New Roman" w:hAnsi="Times New Roman" w:cs="Times New Roman"/>
                <w:b/>
                <w:sz w:val="28"/>
                <w:szCs w:val="28"/>
              </w:rPr>
            </w:pPr>
            <w:r>
              <w:rPr>
                <w:rFonts w:ascii="Times New Roman" w:hAnsi="Times New Roman" w:cs="Times New Roman"/>
                <w:b/>
                <w:sz w:val="28"/>
                <w:szCs w:val="28"/>
              </w:rPr>
              <w:t>Практическое занятие №47</w:t>
            </w:r>
            <w:r w:rsidRPr="008D6B87">
              <w:rPr>
                <w:rFonts w:ascii="Times New Roman" w:hAnsi="Times New Roman" w:cs="Times New Roman"/>
                <w:b/>
                <w:sz w:val="28"/>
                <w:szCs w:val="28"/>
              </w:rPr>
              <w:t>.</w:t>
            </w:r>
            <w:r w:rsidRPr="003718B7">
              <w:rPr>
                <w:rFonts w:ascii="Times New Roman" w:hAnsi="Times New Roman" w:cs="Times New Roman"/>
                <w:sz w:val="28"/>
                <w:szCs w:val="28"/>
              </w:rPr>
              <w:t xml:space="preserve"> </w:t>
            </w:r>
            <w:r w:rsidRPr="00B7065F">
              <w:rPr>
                <w:rFonts w:ascii="Times New Roman" w:hAnsi="Times New Roman" w:cs="Times New Roman"/>
                <w:sz w:val="28"/>
                <w:szCs w:val="28"/>
              </w:rPr>
              <w:t xml:space="preserve">Составление </w:t>
            </w:r>
            <w:r>
              <w:rPr>
                <w:rFonts w:ascii="Times New Roman" w:hAnsi="Times New Roman" w:cs="Times New Roman"/>
                <w:sz w:val="28"/>
                <w:szCs w:val="28"/>
              </w:rPr>
              <w:t xml:space="preserve"> и выполнения комплексов</w:t>
            </w:r>
            <w:r w:rsidRPr="00B7065F">
              <w:rPr>
                <w:rFonts w:ascii="Times New Roman" w:hAnsi="Times New Roman" w:cs="Times New Roman"/>
                <w:sz w:val="28"/>
                <w:szCs w:val="28"/>
              </w:rPr>
              <w:t xml:space="preserve"> упражнений </w:t>
            </w:r>
            <w:r>
              <w:rPr>
                <w:rFonts w:ascii="Times New Roman" w:hAnsi="Times New Roman" w:cs="Times New Roman"/>
                <w:sz w:val="28"/>
                <w:szCs w:val="28"/>
              </w:rPr>
              <w:t>утренней гигиенической</w:t>
            </w:r>
            <w:r w:rsidRPr="00B7065F">
              <w:rPr>
                <w:rFonts w:ascii="Times New Roman" w:hAnsi="Times New Roman" w:cs="Times New Roman"/>
                <w:sz w:val="28"/>
                <w:szCs w:val="28"/>
              </w:rPr>
              <w:t xml:space="preserve"> гимнастики.</w:t>
            </w:r>
          </w:p>
        </w:tc>
        <w:tc>
          <w:tcPr>
            <w:tcW w:w="1107" w:type="dxa"/>
            <w:tcBorders>
              <w:top w:val="single" w:sz="4" w:space="0" w:color="auto"/>
              <w:left w:val="single" w:sz="4" w:space="0" w:color="000000"/>
            </w:tcBorders>
          </w:tcPr>
          <w:p w:rsidR="00215344" w:rsidRPr="003718B7" w:rsidRDefault="00215344" w:rsidP="003718B7">
            <w:pPr>
              <w:rPr>
                <w:rFonts w:ascii="Times New Roman" w:hAnsi="Times New Roman" w:cs="Times New Roman"/>
                <w:sz w:val="28"/>
                <w:szCs w:val="28"/>
              </w:rPr>
            </w:pPr>
            <w:r>
              <w:rPr>
                <w:rFonts w:ascii="Times New Roman" w:hAnsi="Times New Roman" w:cs="Times New Roman"/>
                <w:sz w:val="28"/>
                <w:szCs w:val="28"/>
              </w:rPr>
              <w:t>2</w:t>
            </w:r>
          </w:p>
          <w:p w:rsidR="00215344" w:rsidRPr="003718B7" w:rsidRDefault="00215344" w:rsidP="003718B7">
            <w:pPr>
              <w:rPr>
                <w:rFonts w:ascii="Times New Roman" w:hAnsi="Times New Roman" w:cs="Times New Roman"/>
                <w:sz w:val="28"/>
                <w:szCs w:val="28"/>
              </w:rPr>
            </w:pPr>
          </w:p>
        </w:tc>
        <w:tc>
          <w:tcPr>
            <w:tcW w:w="2012" w:type="dxa"/>
            <w:vMerge/>
            <w:tcBorders>
              <w:left w:val="single" w:sz="4" w:space="0" w:color="000000"/>
              <w:right w:val="single" w:sz="4" w:space="0" w:color="000000"/>
            </w:tcBorders>
          </w:tcPr>
          <w:p w:rsidR="00215344" w:rsidRPr="003718B7" w:rsidRDefault="00215344" w:rsidP="003718B7">
            <w:pPr>
              <w:rPr>
                <w:rFonts w:ascii="Times New Roman" w:hAnsi="Times New Roman" w:cs="Times New Roman"/>
                <w:sz w:val="28"/>
                <w:szCs w:val="28"/>
              </w:rPr>
            </w:pPr>
          </w:p>
        </w:tc>
      </w:tr>
      <w:tr w:rsidR="00AA43E6" w:rsidRPr="003718B7" w:rsidTr="00215344">
        <w:trPr>
          <w:cantSplit/>
          <w:trHeight w:val="506"/>
        </w:trPr>
        <w:tc>
          <w:tcPr>
            <w:tcW w:w="2242" w:type="dxa"/>
            <w:vMerge w:val="restart"/>
            <w:tcBorders>
              <w:top w:val="single" w:sz="4" w:space="0" w:color="auto"/>
              <w:left w:val="single" w:sz="4" w:space="0" w:color="000000"/>
            </w:tcBorders>
          </w:tcPr>
          <w:p w:rsidR="00AA43E6" w:rsidRPr="008D6B87" w:rsidRDefault="00AA43E6" w:rsidP="008D6B87">
            <w:pPr>
              <w:rPr>
                <w:rFonts w:ascii="Times New Roman" w:hAnsi="Times New Roman" w:cs="Times New Roman"/>
                <w:b/>
                <w:sz w:val="28"/>
                <w:szCs w:val="28"/>
              </w:rPr>
            </w:pPr>
            <w:r>
              <w:rPr>
                <w:rFonts w:ascii="Times New Roman" w:hAnsi="Times New Roman" w:cs="Times New Roman"/>
                <w:b/>
                <w:sz w:val="28"/>
                <w:szCs w:val="28"/>
              </w:rPr>
              <w:t>Тема 6.7</w:t>
            </w:r>
            <w:r w:rsidRPr="008D6B87">
              <w:rPr>
                <w:rFonts w:ascii="Times New Roman" w:hAnsi="Times New Roman" w:cs="Times New Roman"/>
                <w:b/>
                <w:sz w:val="28"/>
                <w:szCs w:val="28"/>
              </w:rPr>
              <w:t>.</w:t>
            </w:r>
          </w:p>
          <w:p w:rsidR="00AA43E6" w:rsidRPr="003718B7" w:rsidRDefault="00AA43E6" w:rsidP="008D6B87">
            <w:pPr>
              <w:rPr>
                <w:rFonts w:ascii="Times New Roman" w:hAnsi="Times New Roman" w:cs="Times New Roman"/>
                <w:sz w:val="28"/>
                <w:szCs w:val="28"/>
              </w:rPr>
            </w:pPr>
            <w:r w:rsidRPr="00B7065F">
              <w:rPr>
                <w:rFonts w:ascii="Times New Roman" w:hAnsi="Times New Roman" w:cs="Times New Roman"/>
                <w:b/>
                <w:sz w:val="28"/>
                <w:szCs w:val="28"/>
              </w:rPr>
              <w:t>Методика составления и проведения простейших самостоятельных занятий физическими упражнениями гигиенической и</w:t>
            </w:r>
            <w:r>
              <w:rPr>
                <w:rFonts w:ascii="Times New Roman" w:hAnsi="Times New Roman" w:cs="Times New Roman"/>
                <w:b/>
                <w:sz w:val="28"/>
                <w:szCs w:val="28"/>
              </w:rPr>
              <w:t>ли тренировочной направленности</w:t>
            </w:r>
          </w:p>
        </w:tc>
        <w:tc>
          <w:tcPr>
            <w:tcW w:w="4704" w:type="dxa"/>
            <w:tcBorders>
              <w:top w:val="single" w:sz="4" w:space="0" w:color="000000"/>
              <w:left w:val="single" w:sz="4" w:space="0" w:color="000000"/>
            </w:tcBorders>
          </w:tcPr>
          <w:p w:rsidR="00AA43E6" w:rsidRPr="008D6B87" w:rsidRDefault="00AA43E6" w:rsidP="008D6B87">
            <w:pPr>
              <w:rPr>
                <w:rFonts w:ascii="Times New Roman" w:hAnsi="Times New Roman" w:cs="Times New Roman"/>
                <w:b/>
                <w:sz w:val="28"/>
                <w:szCs w:val="28"/>
              </w:rPr>
            </w:pPr>
            <w:r w:rsidRPr="008D6B8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AA43E6" w:rsidRPr="003718B7" w:rsidRDefault="00215344" w:rsidP="008D6B87">
            <w:pPr>
              <w:rPr>
                <w:rFonts w:ascii="Times New Roman" w:hAnsi="Times New Roman" w:cs="Times New Roman"/>
                <w:sz w:val="28"/>
                <w:szCs w:val="28"/>
              </w:rPr>
            </w:pPr>
            <w:r>
              <w:rPr>
                <w:rFonts w:ascii="Times New Roman" w:hAnsi="Times New Roman" w:cs="Times New Roman"/>
                <w:sz w:val="28"/>
                <w:szCs w:val="28"/>
              </w:rPr>
              <w:t>4</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AA43E6"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215344" w:rsidRPr="003718B7" w:rsidTr="00691F94">
        <w:trPr>
          <w:cantSplit/>
          <w:trHeight w:val="3457"/>
        </w:trPr>
        <w:tc>
          <w:tcPr>
            <w:tcW w:w="2242" w:type="dxa"/>
            <w:vMerge/>
            <w:tcBorders>
              <w:left w:val="single" w:sz="4" w:space="0" w:color="000000"/>
            </w:tcBorders>
          </w:tcPr>
          <w:p w:rsidR="00215344" w:rsidRPr="003718B7" w:rsidRDefault="0021534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215344" w:rsidRDefault="00215344" w:rsidP="00215344">
            <w:pPr>
              <w:rPr>
                <w:rFonts w:ascii="Times New Roman" w:hAnsi="Times New Roman" w:cs="Times New Roman"/>
                <w:b/>
                <w:sz w:val="28"/>
                <w:szCs w:val="28"/>
              </w:rPr>
            </w:pPr>
            <w:r>
              <w:rPr>
                <w:rFonts w:ascii="Times New Roman" w:hAnsi="Times New Roman" w:cs="Times New Roman"/>
                <w:b/>
                <w:sz w:val="28"/>
                <w:szCs w:val="28"/>
              </w:rPr>
              <w:t>Практическое занятие №48-49</w:t>
            </w:r>
            <w:r w:rsidRPr="008D6B87">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Составление и проведение самостоятельного занятия</w:t>
            </w:r>
            <w:r w:rsidRPr="00B7065F">
              <w:rPr>
                <w:rFonts w:ascii="Times New Roman" w:hAnsi="Times New Roman" w:cs="Times New Roman"/>
                <w:sz w:val="28"/>
                <w:szCs w:val="28"/>
              </w:rPr>
              <w:t xml:space="preserve"> физическим</w:t>
            </w:r>
            <w:r>
              <w:rPr>
                <w:rFonts w:ascii="Times New Roman" w:hAnsi="Times New Roman" w:cs="Times New Roman"/>
                <w:sz w:val="28"/>
                <w:szCs w:val="28"/>
              </w:rPr>
              <w:t>и упражнениями гигиенической и</w:t>
            </w:r>
            <w:r w:rsidRPr="00B7065F">
              <w:rPr>
                <w:rFonts w:ascii="Times New Roman" w:hAnsi="Times New Roman" w:cs="Times New Roman"/>
                <w:sz w:val="28"/>
                <w:szCs w:val="28"/>
              </w:rPr>
              <w:t xml:space="preserve"> тренировочной направленности.</w:t>
            </w:r>
          </w:p>
        </w:tc>
        <w:tc>
          <w:tcPr>
            <w:tcW w:w="1107" w:type="dxa"/>
            <w:tcBorders>
              <w:top w:val="single" w:sz="4" w:space="0" w:color="auto"/>
              <w:left w:val="single" w:sz="4" w:space="0" w:color="000000"/>
            </w:tcBorders>
          </w:tcPr>
          <w:p w:rsidR="00215344" w:rsidRPr="003718B7" w:rsidRDefault="00215344" w:rsidP="003718B7">
            <w:pPr>
              <w:rPr>
                <w:rFonts w:ascii="Times New Roman" w:hAnsi="Times New Roman" w:cs="Times New Roman"/>
                <w:sz w:val="28"/>
                <w:szCs w:val="28"/>
              </w:rPr>
            </w:pPr>
            <w:r>
              <w:rPr>
                <w:rFonts w:ascii="Times New Roman" w:hAnsi="Times New Roman" w:cs="Times New Roman"/>
                <w:sz w:val="28"/>
                <w:szCs w:val="28"/>
              </w:rPr>
              <w:t>4</w:t>
            </w:r>
          </w:p>
        </w:tc>
        <w:tc>
          <w:tcPr>
            <w:tcW w:w="2012" w:type="dxa"/>
            <w:vMerge/>
            <w:tcBorders>
              <w:left w:val="single" w:sz="4" w:space="0" w:color="000000"/>
              <w:right w:val="single" w:sz="4" w:space="0" w:color="000000"/>
            </w:tcBorders>
          </w:tcPr>
          <w:p w:rsidR="00215344" w:rsidRPr="003718B7" w:rsidRDefault="00215344" w:rsidP="003718B7">
            <w:pPr>
              <w:rPr>
                <w:rFonts w:ascii="Times New Roman" w:hAnsi="Times New Roman" w:cs="Times New Roman"/>
                <w:sz w:val="28"/>
                <w:szCs w:val="28"/>
              </w:rPr>
            </w:pPr>
          </w:p>
        </w:tc>
      </w:tr>
      <w:tr w:rsidR="006F5506" w:rsidRPr="003718B7" w:rsidTr="00215344">
        <w:trPr>
          <w:cantSplit/>
          <w:trHeight w:val="497"/>
        </w:trPr>
        <w:tc>
          <w:tcPr>
            <w:tcW w:w="2242" w:type="dxa"/>
            <w:vMerge w:val="restart"/>
            <w:tcBorders>
              <w:top w:val="single" w:sz="4" w:space="0" w:color="auto"/>
              <w:left w:val="single" w:sz="4" w:space="0" w:color="000000"/>
            </w:tcBorders>
          </w:tcPr>
          <w:p w:rsidR="006F5506" w:rsidRPr="008D6B87" w:rsidRDefault="006F5506" w:rsidP="008D6B87">
            <w:pPr>
              <w:rPr>
                <w:rFonts w:ascii="Times New Roman" w:hAnsi="Times New Roman" w:cs="Times New Roman"/>
                <w:b/>
                <w:sz w:val="28"/>
                <w:szCs w:val="28"/>
              </w:rPr>
            </w:pPr>
            <w:r>
              <w:rPr>
                <w:rFonts w:ascii="Times New Roman" w:hAnsi="Times New Roman" w:cs="Times New Roman"/>
                <w:b/>
                <w:sz w:val="28"/>
                <w:szCs w:val="28"/>
              </w:rPr>
              <w:lastRenderedPageBreak/>
              <w:t>Тема 6.8</w:t>
            </w:r>
            <w:r w:rsidRPr="008D6B87">
              <w:rPr>
                <w:rFonts w:ascii="Times New Roman" w:hAnsi="Times New Roman" w:cs="Times New Roman"/>
                <w:b/>
                <w:sz w:val="28"/>
                <w:szCs w:val="28"/>
              </w:rPr>
              <w:t>.</w:t>
            </w:r>
          </w:p>
          <w:p w:rsidR="006F5506" w:rsidRPr="003718B7" w:rsidRDefault="006F5506" w:rsidP="008D6B87">
            <w:pPr>
              <w:rPr>
                <w:rFonts w:ascii="Times New Roman" w:hAnsi="Times New Roman" w:cs="Times New Roman"/>
                <w:sz w:val="28"/>
                <w:szCs w:val="28"/>
              </w:rPr>
            </w:pPr>
            <w:r w:rsidRPr="00B7065F">
              <w:rPr>
                <w:rFonts w:ascii="Times New Roman" w:hAnsi="Times New Roman" w:cs="Times New Roman"/>
                <w:b/>
                <w:sz w:val="28"/>
                <w:szCs w:val="28"/>
              </w:rPr>
              <w:t>Методика самостоятельного освоения отдельных элементов профессионально-прикладной физической подготовки.</w:t>
            </w:r>
          </w:p>
        </w:tc>
        <w:tc>
          <w:tcPr>
            <w:tcW w:w="4704" w:type="dxa"/>
            <w:tcBorders>
              <w:top w:val="single" w:sz="4" w:space="0" w:color="000000"/>
              <w:left w:val="single" w:sz="4" w:space="0" w:color="000000"/>
            </w:tcBorders>
          </w:tcPr>
          <w:p w:rsidR="006F5506" w:rsidRPr="008D6B87" w:rsidRDefault="006F5506" w:rsidP="008D6B87">
            <w:pPr>
              <w:rPr>
                <w:rFonts w:ascii="Times New Roman" w:hAnsi="Times New Roman" w:cs="Times New Roman"/>
                <w:b/>
                <w:sz w:val="28"/>
                <w:szCs w:val="28"/>
              </w:rPr>
            </w:pPr>
            <w:r w:rsidRPr="008D6B8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6F5506" w:rsidRPr="003718B7" w:rsidRDefault="00215344" w:rsidP="008D6B87">
            <w:pPr>
              <w:rPr>
                <w:rFonts w:ascii="Times New Roman" w:hAnsi="Times New Roman" w:cs="Times New Roman"/>
                <w:sz w:val="28"/>
                <w:szCs w:val="28"/>
              </w:rPr>
            </w:pPr>
            <w:r>
              <w:rPr>
                <w:rFonts w:ascii="Times New Roman" w:hAnsi="Times New Roman" w:cs="Times New Roman"/>
                <w:sz w:val="28"/>
                <w:szCs w:val="28"/>
              </w:rPr>
              <w:t>4</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6F5506"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215344" w:rsidRPr="003718B7" w:rsidTr="00691F94">
        <w:trPr>
          <w:cantSplit/>
          <w:trHeight w:val="3727"/>
        </w:trPr>
        <w:tc>
          <w:tcPr>
            <w:tcW w:w="2242" w:type="dxa"/>
            <w:vMerge/>
            <w:tcBorders>
              <w:left w:val="single" w:sz="4" w:space="0" w:color="000000"/>
            </w:tcBorders>
          </w:tcPr>
          <w:p w:rsidR="00215344" w:rsidRPr="003718B7" w:rsidRDefault="0021534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215344" w:rsidRDefault="00215344" w:rsidP="00AF3AA1">
            <w:pPr>
              <w:rPr>
                <w:rFonts w:ascii="Times New Roman" w:hAnsi="Times New Roman" w:cs="Times New Roman"/>
                <w:b/>
                <w:sz w:val="28"/>
                <w:szCs w:val="28"/>
              </w:rPr>
            </w:pPr>
            <w:r>
              <w:rPr>
                <w:rFonts w:ascii="Times New Roman" w:hAnsi="Times New Roman" w:cs="Times New Roman"/>
                <w:b/>
                <w:sz w:val="28"/>
                <w:szCs w:val="28"/>
              </w:rPr>
              <w:t>Практическое занятие №50-51</w:t>
            </w:r>
            <w:r w:rsidRPr="008D6B87">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 xml:space="preserve">Профессионально-прикладная физическая подготовка </w:t>
            </w:r>
            <w:r w:rsidR="006B18E9">
              <w:rPr>
                <w:rFonts w:ascii="Times New Roman" w:hAnsi="Times New Roman" w:cs="Times New Roman"/>
                <w:sz w:val="28"/>
                <w:szCs w:val="28"/>
              </w:rPr>
              <w:t>медицинской сестры</w:t>
            </w:r>
            <w:r>
              <w:rPr>
                <w:rFonts w:ascii="Times New Roman" w:hAnsi="Times New Roman" w:cs="Times New Roman"/>
                <w:sz w:val="28"/>
                <w:szCs w:val="28"/>
              </w:rPr>
              <w:t xml:space="preserve">. Проведение комплексов физкультминуток на </w:t>
            </w:r>
            <w:r w:rsidR="00AF3AA1">
              <w:rPr>
                <w:rFonts w:ascii="Times New Roman" w:hAnsi="Times New Roman" w:cs="Times New Roman"/>
                <w:sz w:val="28"/>
                <w:szCs w:val="28"/>
              </w:rPr>
              <w:t>рабочем месте</w:t>
            </w:r>
            <w:r>
              <w:rPr>
                <w:rFonts w:ascii="Times New Roman" w:hAnsi="Times New Roman" w:cs="Times New Roman"/>
                <w:sz w:val="28"/>
                <w:szCs w:val="28"/>
              </w:rPr>
              <w:t>.</w:t>
            </w:r>
          </w:p>
        </w:tc>
        <w:tc>
          <w:tcPr>
            <w:tcW w:w="1107" w:type="dxa"/>
            <w:tcBorders>
              <w:top w:val="single" w:sz="4" w:space="0" w:color="auto"/>
              <w:left w:val="single" w:sz="4" w:space="0" w:color="000000"/>
            </w:tcBorders>
          </w:tcPr>
          <w:p w:rsidR="00215344" w:rsidRPr="003718B7" w:rsidRDefault="00215344" w:rsidP="003718B7">
            <w:pPr>
              <w:rPr>
                <w:rFonts w:ascii="Times New Roman" w:hAnsi="Times New Roman" w:cs="Times New Roman"/>
                <w:sz w:val="28"/>
                <w:szCs w:val="28"/>
              </w:rPr>
            </w:pPr>
            <w:r w:rsidRPr="003718B7">
              <w:rPr>
                <w:rFonts w:ascii="Times New Roman" w:hAnsi="Times New Roman" w:cs="Times New Roman"/>
                <w:sz w:val="28"/>
                <w:szCs w:val="28"/>
              </w:rPr>
              <w:t>4</w:t>
            </w:r>
          </w:p>
          <w:p w:rsidR="00215344" w:rsidRPr="003718B7" w:rsidRDefault="00215344" w:rsidP="003718B7">
            <w:pPr>
              <w:rPr>
                <w:rFonts w:ascii="Times New Roman" w:hAnsi="Times New Roman" w:cs="Times New Roman"/>
                <w:sz w:val="28"/>
                <w:szCs w:val="28"/>
              </w:rPr>
            </w:pPr>
          </w:p>
        </w:tc>
        <w:tc>
          <w:tcPr>
            <w:tcW w:w="2012" w:type="dxa"/>
            <w:vMerge/>
            <w:tcBorders>
              <w:left w:val="single" w:sz="4" w:space="0" w:color="000000"/>
              <w:right w:val="single" w:sz="4" w:space="0" w:color="000000"/>
            </w:tcBorders>
          </w:tcPr>
          <w:p w:rsidR="00215344" w:rsidRPr="003718B7" w:rsidRDefault="00215344" w:rsidP="003718B7">
            <w:pPr>
              <w:rPr>
                <w:rFonts w:ascii="Times New Roman" w:hAnsi="Times New Roman" w:cs="Times New Roman"/>
                <w:sz w:val="28"/>
                <w:szCs w:val="28"/>
              </w:rPr>
            </w:pPr>
          </w:p>
        </w:tc>
      </w:tr>
      <w:tr w:rsidR="00766953" w:rsidRPr="003718B7" w:rsidTr="00215344">
        <w:trPr>
          <w:cantSplit/>
          <w:trHeight w:val="257"/>
        </w:trPr>
        <w:tc>
          <w:tcPr>
            <w:tcW w:w="2242" w:type="dxa"/>
            <w:vMerge w:val="restart"/>
            <w:tcBorders>
              <w:top w:val="single" w:sz="4" w:space="0" w:color="auto"/>
              <w:left w:val="single" w:sz="4" w:space="0" w:color="000000"/>
            </w:tcBorders>
          </w:tcPr>
          <w:p w:rsidR="00766953" w:rsidRPr="008D6B87" w:rsidRDefault="00766953" w:rsidP="008D6B87">
            <w:pPr>
              <w:rPr>
                <w:rFonts w:ascii="Times New Roman" w:hAnsi="Times New Roman" w:cs="Times New Roman"/>
                <w:b/>
                <w:sz w:val="28"/>
                <w:szCs w:val="28"/>
              </w:rPr>
            </w:pPr>
            <w:r>
              <w:rPr>
                <w:rFonts w:ascii="Times New Roman" w:hAnsi="Times New Roman" w:cs="Times New Roman"/>
                <w:b/>
                <w:sz w:val="28"/>
                <w:szCs w:val="28"/>
              </w:rPr>
              <w:t>Тема 6.9</w:t>
            </w:r>
            <w:r w:rsidRPr="008D6B87">
              <w:rPr>
                <w:rFonts w:ascii="Times New Roman" w:hAnsi="Times New Roman" w:cs="Times New Roman"/>
                <w:b/>
                <w:sz w:val="28"/>
                <w:szCs w:val="28"/>
              </w:rPr>
              <w:t>.</w:t>
            </w:r>
          </w:p>
          <w:p w:rsidR="00766953" w:rsidRPr="003718B7" w:rsidRDefault="00766953" w:rsidP="008D6B87">
            <w:pPr>
              <w:rPr>
                <w:rFonts w:ascii="Times New Roman" w:hAnsi="Times New Roman" w:cs="Times New Roman"/>
                <w:sz w:val="28"/>
                <w:szCs w:val="28"/>
              </w:rPr>
            </w:pPr>
            <w:r w:rsidRPr="00B7065F">
              <w:rPr>
                <w:rFonts w:ascii="Times New Roman" w:hAnsi="Times New Roman" w:cs="Times New Roman"/>
                <w:b/>
                <w:sz w:val="28"/>
                <w:szCs w:val="28"/>
              </w:rPr>
              <w:t>Методика проведения производственной гимнастики с учетом заданных условий и характера труда.</w:t>
            </w:r>
          </w:p>
        </w:tc>
        <w:tc>
          <w:tcPr>
            <w:tcW w:w="4704" w:type="dxa"/>
            <w:tcBorders>
              <w:top w:val="single" w:sz="4" w:space="0" w:color="000000"/>
              <w:left w:val="single" w:sz="4" w:space="0" w:color="000000"/>
              <w:bottom w:val="single" w:sz="4" w:space="0" w:color="000000"/>
            </w:tcBorders>
          </w:tcPr>
          <w:p w:rsidR="00766953" w:rsidRPr="008D6B87" w:rsidRDefault="00766953" w:rsidP="008D6B87">
            <w:pPr>
              <w:rPr>
                <w:rFonts w:ascii="Times New Roman" w:hAnsi="Times New Roman" w:cs="Times New Roman"/>
                <w:b/>
                <w:sz w:val="28"/>
                <w:szCs w:val="28"/>
              </w:rPr>
            </w:pPr>
            <w:r w:rsidRPr="008D6B87">
              <w:rPr>
                <w:rFonts w:ascii="Times New Roman" w:hAnsi="Times New Roman" w:cs="Times New Roman"/>
                <w:b/>
                <w:sz w:val="28"/>
                <w:szCs w:val="28"/>
              </w:rPr>
              <w:t>Содержание учебного материала</w:t>
            </w:r>
          </w:p>
        </w:tc>
        <w:tc>
          <w:tcPr>
            <w:tcW w:w="1107" w:type="dxa"/>
            <w:tcBorders>
              <w:top w:val="single" w:sz="4" w:space="0" w:color="auto"/>
              <w:left w:val="single" w:sz="4" w:space="0" w:color="000000"/>
              <w:bottom w:val="single" w:sz="4" w:space="0" w:color="auto"/>
            </w:tcBorders>
          </w:tcPr>
          <w:p w:rsidR="00766953" w:rsidRPr="003718B7" w:rsidRDefault="00215344" w:rsidP="008D6B87">
            <w:pPr>
              <w:rPr>
                <w:rFonts w:ascii="Times New Roman" w:hAnsi="Times New Roman" w:cs="Times New Roman"/>
                <w:sz w:val="28"/>
                <w:szCs w:val="28"/>
              </w:rPr>
            </w:pPr>
            <w:r>
              <w:rPr>
                <w:rFonts w:ascii="Times New Roman" w:hAnsi="Times New Roman" w:cs="Times New Roman"/>
                <w:sz w:val="28"/>
                <w:szCs w:val="28"/>
              </w:rPr>
              <w:t>2</w:t>
            </w:r>
          </w:p>
        </w:tc>
        <w:tc>
          <w:tcPr>
            <w:tcW w:w="2012" w:type="dxa"/>
            <w:vMerge w:val="restart"/>
            <w:tcBorders>
              <w:top w:val="single" w:sz="4" w:space="0" w:color="auto"/>
              <w:left w:val="single" w:sz="4" w:space="0" w:color="000000"/>
              <w:right w:val="single" w:sz="4" w:space="0" w:color="000000"/>
            </w:tcBorders>
          </w:tcPr>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ОК 04; ОК 08;</w:t>
            </w:r>
          </w:p>
          <w:p w:rsidR="006B18E9" w:rsidRPr="006B18E9"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З.2;ПК 4.6.</w:t>
            </w:r>
          </w:p>
          <w:p w:rsidR="00766953" w:rsidRPr="003718B7" w:rsidRDefault="006B18E9" w:rsidP="006B18E9">
            <w:pPr>
              <w:rPr>
                <w:rFonts w:ascii="Times New Roman" w:hAnsi="Times New Roman" w:cs="Times New Roman"/>
                <w:sz w:val="28"/>
                <w:szCs w:val="28"/>
              </w:rPr>
            </w:pPr>
            <w:r w:rsidRPr="006B18E9">
              <w:rPr>
                <w:rFonts w:ascii="Times New Roman" w:hAnsi="Times New Roman" w:cs="Times New Roman"/>
                <w:sz w:val="28"/>
                <w:szCs w:val="28"/>
              </w:rPr>
              <w:t>ПК 5.2;ПК 5.3.</w:t>
            </w:r>
          </w:p>
        </w:tc>
      </w:tr>
      <w:tr w:rsidR="00215344" w:rsidRPr="003718B7" w:rsidTr="00691F94">
        <w:trPr>
          <w:cantSplit/>
          <w:trHeight w:val="3375"/>
        </w:trPr>
        <w:tc>
          <w:tcPr>
            <w:tcW w:w="2242" w:type="dxa"/>
            <w:vMerge/>
            <w:tcBorders>
              <w:left w:val="single" w:sz="4" w:space="0" w:color="000000"/>
            </w:tcBorders>
          </w:tcPr>
          <w:p w:rsidR="00215344" w:rsidRPr="003718B7" w:rsidRDefault="00215344" w:rsidP="003718B7">
            <w:pPr>
              <w:rPr>
                <w:rFonts w:ascii="Times New Roman" w:hAnsi="Times New Roman" w:cs="Times New Roman"/>
                <w:sz w:val="28"/>
                <w:szCs w:val="28"/>
              </w:rPr>
            </w:pPr>
          </w:p>
        </w:tc>
        <w:tc>
          <w:tcPr>
            <w:tcW w:w="4704" w:type="dxa"/>
            <w:tcBorders>
              <w:top w:val="single" w:sz="4" w:space="0" w:color="000000"/>
              <w:left w:val="single" w:sz="4" w:space="0" w:color="000000"/>
            </w:tcBorders>
          </w:tcPr>
          <w:p w:rsidR="00215344" w:rsidRDefault="00215344" w:rsidP="00215344">
            <w:pPr>
              <w:rPr>
                <w:rFonts w:ascii="Times New Roman" w:hAnsi="Times New Roman" w:cs="Times New Roman"/>
                <w:b/>
                <w:sz w:val="28"/>
                <w:szCs w:val="28"/>
              </w:rPr>
            </w:pPr>
            <w:r>
              <w:rPr>
                <w:rFonts w:ascii="Times New Roman" w:hAnsi="Times New Roman" w:cs="Times New Roman"/>
                <w:b/>
                <w:sz w:val="28"/>
                <w:szCs w:val="28"/>
              </w:rPr>
              <w:t>Практическое занятие №52</w:t>
            </w:r>
            <w:r w:rsidRPr="008D6B87">
              <w:rPr>
                <w:rFonts w:ascii="Times New Roman" w:hAnsi="Times New Roman" w:cs="Times New Roman"/>
                <w:b/>
                <w:sz w:val="28"/>
                <w:szCs w:val="28"/>
              </w:rPr>
              <w:t>.</w:t>
            </w:r>
            <w:r w:rsidRPr="003718B7">
              <w:rPr>
                <w:rFonts w:ascii="Times New Roman" w:hAnsi="Times New Roman" w:cs="Times New Roman"/>
                <w:sz w:val="28"/>
                <w:szCs w:val="28"/>
              </w:rPr>
              <w:t xml:space="preserve"> </w:t>
            </w:r>
            <w:r>
              <w:rPr>
                <w:rFonts w:ascii="Times New Roman" w:hAnsi="Times New Roman" w:cs="Times New Roman"/>
                <w:sz w:val="28"/>
                <w:szCs w:val="28"/>
              </w:rPr>
              <w:t>Проведение</w:t>
            </w:r>
            <w:r w:rsidRPr="00B7065F">
              <w:rPr>
                <w:rFonts w:ascii="Times New Roman" w:hAnsi="Times New Roman" w:cs="Times New Roman"/>
                <w:sz w:val="28"/>
                <w:szCs w:val="28"/>
              </w:rPr>
              <w:t xml:space="preserve"> производственной гимнастики с учетом заданных условий и характера труда.</w:t>
            </w:r>
          </w:p>
        </w:tc>
        <w:tc>
          <w:tcPr>
            <w:tcW w:w="1107" w:type="dxa"/>
            <w:tcBorders>
              <w:top w:val="single" w:sz="4" w:space="0" w:color="auto"/>
              <w:left w:val="single" w:sz="4" w:space="0" w:color="000000"/>
            </w:tcBorders>
          </w:tcPr>
          <w:p w:rsidR="00215344" w:rsidRPr="003718B7" w:rsidRDefault="00215344" w:rsidP="003718B7">
            <w:pPr>
              <w:rPr>
                <w:rFonts w:ascii="Times New Roman" w:hAnsi="Times New Roman" w:cs="Times New Roman"/>
                <w:sz w:val="28"/>
                <w:szCs w:val="28"/>
              </w:rPr>
            </w:pPr>
            <w:r>
              <w:rPr>
                <w:rFonts w:ascii="Times New Roman" w:hAnsi="Times New Roman" w:cs="Times New Roman"/>
                <w:sz w:val="28"/>
                <w:szCs w:val="28"/>
              </w:rPr>
              <w:t>2</w:t>
            </w:r>
          </w:p>
          <w:p w:rsidR="00215344" w:rsidRPr="003718B7" w:rsidRDefault="00215344" w:rsidP="003718B7">
            <w:pPr>
              <w:rPr>
                <w:rFonts w:ascii="Times New Roman" w:hAnsi="Times New Roman" w:cs="Times New Roman"/>
                <w:sz w:val="28"/>
                <w:szCs w:val="28"/>
              </w:rPr>
            </w:pPr>
          </w:p>
        </w:tc>
        <w:tc>
          <w:tcPr>
            <w:tcW w:w="2012" w:type="dxa"/>
            <w:vMerge/>
            <w:tcBorders>
              <w:left w:val="single" w:sz="4" w:space="0" w:color="000000"/>
              <w:right w:val="single" w:sz="4" w:space="0" w:color="000000"/>
            </w:tcBorders>
          </w:tcPr>
          <w:p w:rsidR="00215344" w:rsidRPr="003718B7" w:rsidRDefault="00215344" w:rsidP="003718B7">
            <w:pPr>
              <w:rPr>
                <w:rFonts w:ascii="Times New Roman" w:hAnsi="Times New Roman" w:cs="Times New Roman"/>
                <w:sz w:val="28"/>
                <w:szCs w:val="28"/>
              </w:rPr>
            </w:pPr>
          </w:p>
        </w:tc>
      </w:tr>
      <w:tr w:rsidR="003718B7" w:rsidRPr="003718B7" w:rsidTr="003718B7">
        <w:trPr>
          <w:cantSplit/>
          <w:trHeight w:val="257"/>
        </w:trPr>
        <w:tc>
          <w:tcPr>
            <w:tcW w:w="6946" w:type="dxa"/>
            <w:gridSpan w:val="2"/>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 xml:space="preserve">Промежуточная аттестация </w:t>
            </w:r>
          </w:p>
        </w:tc>
        <w:tc>
          <w:tcPr>
            <w:tcW w:w="1107" w:type="dxa"/>
            <w:tcBorders>
              <w:top w:val="single" w:sz="4" w:space="0" w:color="000000"/>
              <w:left w:val="single" w:sz="4" w:space="0" w:color="000000"/>
              <w:bottom w:val="single" w:sz="4" w:space="0" w:color="000000"/>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2</w:t>
            </w:r>
          </w:p>
        </w:tc>
        <w:tc>
          <w:tcPr>
            <w:tcW w:w="2012" w:type="dxa"/>
            <w:tcBorders>
              <w:top w:val="single" w:sz="4" w:space="0" w:color="auto"/>
              <w:left w:val="single" w:sz="4" w:space="0" w:color="000000"/>
              <w:bottom w:val="single" w:sz="4" w:space="0" w:color="000000"/>
              <w:right w:val="single" w:sz="4" w:space="0" w:color="000000"/>
            </w:tcBorders>
          </w:tcPr>
          <w:p w:rsidR="003718B7" w:rsidRPr="003718B7" w:rsidRDefault="003718B7" w:rsidP="003718B7">
            <w:pPr>
              <w:rPr>
                <w:rFonts w:ascii="Times New Roman" w:hAnsi="Times New Roman" w:cs="Times New Roman"/>
                <w:sz w:val="28"/>
                <w:szCs w:val="28"/>
              </w:rPr>
            </w:pPr>
          </w:p>
        </w:tc>
      </w:tr>
      <w:tr w:rsidR="003718B7" w:rsidRPr="003718B7" w:rsidTr="003718B7">
        <w:trPr>
          <w:cantSplit/>
          <w:trHeight w:val="257"/>
        </w:trPr>
        <w:tc>
          <w:tcPr>
            <w:tcW w:w="6946" w:type="dxa"/>
            <w:gridSpan w:val="2"/>
            <w:tcBorders>
              <w:top w:val="single" w:sz="4" w:space="0" w:color="000000"/>
              <w:left w:val="single" w:sz="4" w:space="0" w:color="000000"/>
              <w:bottom w:val="single" w:sz="4" w:space="0" w:color="auto"/>
            </w:tcBorders>
          </w:tcPr>
          <w:p w:rsidR="003718B7" w:rsidRPr="003718B7" w:rsidRDefault="003718B7" w:rsidP="003718B7">
            <w:pPr>
              <w:rPr>
                <w:rFonts w:ascii="Times New Roman" w:hAnsi="Times New Roman" w:cs="Times New Roman"/>
                <w:sz w:val="28"/>
                <w:szCs w:val="28"/>
              </w:rPr>
            </w:pPr>
            <w:r w:rsidRPr="003718B7">
              <w:rPr>
                <w:rFonts w:ascii="Times New Roman" w:hAnsi="Times New Roman" w:cs="Times New Roman"/>
                <w:sz w:val="28"/>
                <w:szCs w:val="28"/>
              </w:rPr>
              <w:t>Всего:</w:t>
            </w:r>
          </w:p>
        </w:tc>
        <w:tc>
          <w:tcPr>
            <w:tcW w:w="1107" w:type="dxa"/>
            <w:tcBorders>
              <w:top w:val="single" w:sz="4" w:space="0" w:color="000000"/>
              <w:left w:val="single" w:sz="4" w:space="0" w:color="000000"/>
              <w:bottom w:val="single" w:sz="4" w:space="0" w:color="000000"/>
            </w:tcBorders>
          </w:tcPr>
          <w:p w:rsidR="003718B7" w:rsidRPr="003718B7" w:rsidRDefault="00766953" w:rsidP="003718B7">
            <w:pPr>
              <w:rPr>
                <w:rFonts w:ascii="Times New Roman" w:hAnsi="Times New Roman" w:cs="Times New Roman"/>
                <w:sz w:val="28"/>
                <w:szCs w:val="28"/>
              </w:rPr>
            </w:pPr>
            <w:r>
              <w:rPr>
                <w:rFonts w:ascii="Times New Roman" w:hAnsi="Times New Roman" w:cs="Times New Roman"/>
                <w:sz w:val="28"/>
                <w:szCs w:val="28"/>
              </w:rPr>
              <w:t>144</w:t>
            </w:r>
          </w:p>
        </w:tc>
        <w:tc>
          <w:tcPr>
            <w:tcW w:w="2012" w:type="dxa"/>
            <w:tcBorders>
              <w:top w:val="single" w:sz="4" w:space="0" w:color="000000"/>
              <w:left w:val="single" w:sz="4" w:space="0" w:color="000000"/>
              <w:bottom w:val="single" w:sz="4" w:space="0" w:color="000000"/>
              <w:right w:val="single" w:sz="4" w:space="0" w:color="000000"/>
            </w:tcBorders>
          </w:tcPr>
          <w:p w:rsidR="003718B7" w:rsidRPr="003718B7" w:rsidRDefault="003718B7" w:rsidP="003718B7">
            <w:pPr>
              <w:rPr>
                <w:rFonts w:ascii="Times New Roman" w:hAnsi="Times New Roman" w:cs="Times New Roman"/>
                <w:sz w:val="28"/>
                <w:szCs w:val="28"/>
              </w:rPr>
            </w:pPr>
          </w:p>
        </w:tc>
      </w:tr>
    </w:tbl>
    <w:p w:rsidR="00B06FD3" w:rsidRDefault="00B06FD3" w:rsidP="005172A8">
      <w:pPr>
        <w:spacing w:after="0" w:line="276" w:lineRule="auto"/>
        <w:jc w:val="both"/>
        <w:rPr>
          <w:rFonts w:ascii="Times New Roman" w:hAnsi="Times New Roman" w:cs="Times New Roman"/>
          <w:b/>
          <w:sz w:val="28"/>
          <w:szCs w:val="28"/>
        </w:rPr>
      </w:pPr>
    </w:p>
    <w:p w:rsidR="00547567" w:rsidRDefault="00547567" w:rsidP="005172A8">
      <w:pPr>
        <w:spacing w:after="0" w:line="276" w:lineRule="auto"/>
        <w:jc w:val="both"/>
        <w:rPr>
          <w:rFonts w:ascii="Times New Roman" w:hAnsi="Times New Roman" w:cs="Times New Roman"/>
          <w:b/>
          <w:sz w:val="28"/>
          <w:szCs w:val="28"/>
        </w:rPr>
      </w:pPr>
    </w:p>
    <w:p w:rsidR="00105EB9" w:rsidRPr="00935BBA" w:rsidRDefault="00105EB9" w:rsidP="005172A8">
      <w:pPr>
        <w:spacing w:after="0"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 xml:space="preserve">3. УСЛОВИЯ РЕАЛИЗАЦИИ УЧЕБНОЙ ДИСЦИПЛИНЫ </w:t>
      </w:r>
      <w:r w:rsidR="005172A8">
        <w:rPr>
          <w:rFonts w:ascii="Times New Roman" w:hAnsi="Times New Roman" w:cs="Times New Roman"/>
          <w:b/>
          <w:sz w:val="28"/>
          <w:szCs w:val="28"/>
        </w:rPr>
        <w:t>ФИЗИЧЕСКАЯ КУЛЬТУРА</w:t>
      </w:r>
    </w:p>
    <w:p w:rsidR="00105EB9" w:rsidRPr="00935BBA" w:rsidRDefault="00105EB9" w:rsidP="00105EB9">
      <w:pPr>
        <w:spacing w:after="0" w:line="276" w:lineRule="auto"/>
        <w:ind w:firstLine="709"/>
        <w:jc w:val="center"/>
        <w:rPr>
          <w:rFonts w:ascii="Times New Roman" w:hAnsi="Times New Roman" w:cs="Times New Roman"/>
          <w:b/>
          <w:sz w:val="28"/>
          <w:szCs w:val="28"/>
        </w:rPr>
      </w:pPr>
    </w:p>
    <w:p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105EB9" w:rsidRDefault="005172A8" w:rsidP="005172A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w:t>
      </w:r>
      <w:r w:rsidRPr="005172A8">
        <w:rPr>
          <w:rFonts w:ascii="Times New Roman" w:hAnsi="Times New Roman" w:cs="Times New Roman"/>
          <w:sz w:val="28"/>
          <w:szCs w:val="28"/>
        </w:rPr>
        <w:t>Спортивный зал, оснащенный спортивным оборудованием</w:t>
      </w:r>
      <w:r>
        <w:rPr>
          <w:rFonts w:ascii="Times New Roman" w:hAnsi="Times New Roman" w:cs="Times New Roman"/>
          <w:sz w:val="28"/>
          <w:szCs w:val="28"/>
        </w:rPr>
        <w:t xml:space="preserve"> (баскетбол)</w:t>
      </w:r>
      <w:r w:rsidRPr="005172A8">
        <w:rPr>
          <w:rFonts w:ascii="Times New Roman" w:hAnsi="Times New Roman" w:cs="Times New Roman"/>
          <w:sz w:val="28"/>
          <w:szCs w:val="28"/>
        </w:rPr>
        <w:t xml:space="preserve"> и инвентарем для </w:t>
      </w:r>
      <w:r>
        <w:rPr>
          <w:rFonts w:ascii="Times New Roman" w:hAnsi="Times New Roman" w:cs="Times New Roman"/>
          <w:sz w:val="28"/>
          <w:szCs w:val="28"/>
        </w:rPr>
        <w:t>проведения практических занятий (баскетбольные мячи).</w:t>
      </w:r>
    </w:p>
    <w:p w:rsidR="005172A8" w:rsidRDefault="005172A8" w:rsidP="005172A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w:t>
      </w:r>
      <w:r w:rsidRPr="005172A8">
        <w:t xml:space="preserve"> </w:t>
      </w:r>
      <w:r w:rsidRPr="005172A8">
        <w:rPr>
          <w:rFonts w:ascii="Times New Roman" w:hAnsi="Times New Roman" w:cs="Times New Roman"/>
          <w:sz w:val="28"/>
          <w:szCs w:val="28"/>
        </w:rPr>
        <w:t>Спортивный зал, оснащенный спортивным оборудованием (</w:t>
      </w:r>
      <w:r>
        <w:rPr>
          <w:rFonts w:ascii="Times New Roman" w:hAnsi="Times New Roman" w:cs="Times New Roman"/>
          <w:sz w:val="28"/>
          <w:szCs w:val="28"/>
        </w:rPr>
        <w:t>волейбол</w:t>
      </w:r>
      <w:r w:rsidRPr="005172A8">
        <w:rPr>
          <w:rFonts w:ascii="Times New Roman" w:hAnsi="Times New Roman" w:cs="Times New Roman"/>
          <w:sz w:val="28"/>
          <w:szCs w:val="28"/>
        </w:rPr>
        <w:t xml:space="preserve">) и инвентарем для </w:t>
      </w:r>
      <w:r>
        <w:rPr>
          <w:rFonts w:ascii="Times New Roman" w:hAnsi="Times New Roman" w:cs="Times New Roman"/>
          <w:sz w:val="28"/>
          <w:szCs w:val="28"/>
        </w:rPr>
        <w:t>проведения практических занятий (волейбольные мячи).</w:t>
      </w:r>
    </w:p>
    <w:p w:rsidR="005172A8" w:rsidRDefault="005172A8" w:rsidP="005172A8">
      <w:pPr>
        <w:spacing w:after="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w:t>
      </w:r>
      <w:r w:rsidRPr="005172A8">
        <w:t xml:space="preserve"> </w:t>
      </w:r>
      <w:r w:rsidRPr="005172A8">
        <w:rPr>
          <w:rFonts w:ascii="Times New Roman" w:hAnsi="Times New Roman" w:cs="Times New Roman"/>
          <w:sz w:val="28"/>
          <w:szCs w:val="28"/>
        </w:rPr>
        <w:t>Спортивный зал, оснащенный спор</w:t>
      </w:r>
      <w:r>
        <w:rPr>
          <w:rFonts w:ascii="Times New Roman" w:hAnsi="Times New Roman" w:cs="Times New Roman"/>
          <w:sz w:val="28"/>
          <w:szCs w:val="28"/>
        </w:rPr>
        <w:t>тивным оборудованием (гимнастика и профессионально-прикладная физическая подготовка)</w:t>
      </w:r>
      <w:r w:rsidRPr="005172A8">
        <w:rPr>
          <w:rFonts w:ascii="Times New Roman" w:hAnsi="Times New Roman" w:cs="Times New Roman"/>
          <w:sz w:val="28"/>
          <w:szCs w:val="28"/>
        </w:rPr>
        <w:t xml:space="preserve"> и инвентарем для проведения практических занятий</w:t>
      </w:r>
      <w:r>
        <w:rPr>
          <w:rFonts w:ascii="Times New Roman" w:hAnsi="Times New Roman" w:cs="Times New Roman"/>
          <w:sz w:val="28"/>
          <w:szCs w:val="28"/>
        </w:rPr>
        <w:t xml:space="preserve"> (шведская стенка, коврики, гимнастические палки, гантели, скакалки, гимнастические скамейки, обручи, мячи)</w:t>
      </w:r>
      <w:r w:rsidRPr="005172A8">
        <w:rPr>
          <w:rFonts w:ascii="Times New Roman" w:hAnsi="Times New Roman" w:cs="Times New Roman"/>
          <w:sz w:val="28"/>
          <w:szCs w:val="28"/>
        </w:rPr>
        <w:t>.</w:t>
      </w:r>
    </w:p>
    <w:p w:rsidR="005172A8" w:rsidRDefault="005172A8" w:rsidP="005172A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легкоатлетический стадион для </w:t>
      </w:r>
      <w:r w:rsidRPr="005172A8">
        <w:rPr>
          <w:rFonts w:ascii="Times New Roman" w:hAnsi="Times New Roman" w:cs="Times New Roman"/>
          <w:sz w:val="28"/>
          <w:szCs w:val="28"/>
        </w:rPr>
        <w:t>проведения практических занятий</w:t>
      </w:r>
      <w:r>
        <w:rPr>
          <w:rFonts w:ascii="Times New Roman" w:hAnsi="Times New Roman" w:cs="Times New Roman"/>
          <w:sz w:val="28"/>
          <w:szCs w:val="28"/>
        </w:rPr>
        <w:t xml:space="preserve"> по легкой атлетике</w:t>
      </w:r>
      <w:r w:rsidRPr="005172A8">
        <w:rPr>
          <w:rFonts w:ascii="Times New Roman" w:hAnsi="Times New Roman" w:cs="Times New Roman"/>
          <w:sz w:val="28"/>
          <w:szCs w:val="28"/>
        </w:rPr>
        <w:t>.</w:t>
      </w:r>
    </w:p>
    <w:p w:rsidR="005172A8" w:rsidRPr="00935BBA" w:rsidRDefault="005172A8" w:rsidP="005172A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скандинавские палки для проведения занятий скандинавской ходьбой в парковой зоне)</w:t>
      </w: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105EB9">
      <w:pPr>
        <w:spacing w:after="0" w:line="276"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Для реализации программы дисциплина «</w:t>
      </w:r>
      <w:r w:rsidR="005172A8">
        <w:rPr>
          <w:rFonts w:ascii="Times New Roman" w:hAnsi="Times New Roman" w:cs="Times New Roman"/>
          <w:sz w:val="28"/>
          <w:szCs w:val="28"/>
        </w:rPr>
        <w:t>Физическая культура</w:t>
      </w:r>
      <w:r w:rsidRPr="00935BBA">
        <w:rPr>
          <w:rFonts w:ascii="Times New Roman" w:hAnsi="Times New Roman" w:cs="Times New Roman"/>
          <w:sz w:val="28"/>
          <w:szCs w:val="28"/>
        </w:rPr>
        <w:t xml:space="preserve">» включена в электронную информационно-образовательную среду </w:t>
      </w:r>
      <w:r w:rsidR="006117C9" w:rsidRPr="006117C9">
        <w:rPr>
          <w:rFonts w:ascii="Times New Roman" w:hAnsi="Times New Roman" w:cs="Times New Roman"/>
          <w:sz w:val="28"/>
          <w:szCs w:val="28"/>
        </w:rPr>
        <w:t>ФГБОУ ВО КубГМУ</w:t>
      </w:r>
      <w:r w:rsidR="006117C9">
        <w:rPr>
          <w:rFonts w:ascii="Times New Roman" w:hAnsi="Times New Roman" w:cs="Times New Roman"/>
          <w:sz w:val="24"/>
          <w:szCs w:val="24"/>
        </w:rPr>
        <w:t xml:space="preserve"> </w:t>
      </w:r>
      <w:r w:rsidR="006117C9" w:rsidRPr="006117C9">
        <w:rPr>
          <w:rFonts w:ascii="Times New Roman" w:hAnsi="Times New Roman" w:cs="Times New Roman"/>
          <w:sz w:val="28"/>
          <w:szCs w:val="28"/>
        </w:rPr>
        <w:t>Минздрава России</w:t>
      </w:r>
      <w:r w:rsidRPr="00935BBA">
        <w:rPr>
          <w:rFonts w:ascii="Times New Roman" w:hAnsi="Times New Roman" w:cs="Times New Roman"/>
          <w:sz w:val="28"/>
          <w:szCs w:val="28"/>
        </w:rPr>
        <w:t xml:space="preserve"> </w:t>
      </w:r>
      <w:r w:rsidRPr="00935BBA">
        <w:rPr>
          <w:rFonts w:ascii="Times New Roman" w:hAnsi="Times New Roman" w:cs="Times New Roman"/>
          <w:sz w:val="28"/>
          <w:szCs w:val="28"/>
          <w:lang w:eastAsia="ru-RU"/>
        </w:rPr>
        <w:t>и предусматривает использование в образовательном процессе активных и интерактивных форм проведения занятий для</w:t>
      </w:r>
      <w:r w:rsidR="00932C66">
        <w:rPr>
          <w:rFonts w:ascii="Times New Roman" w:hAnsi="Times New Roman" w:cs="Times New Roman"/>
          <w:sz w:val="28"/>
          <w:szCs w:val="28"/>
          <w:lang w:eastAsia="ru-RU"/>
        </w:rPr>
        <w:t xml:space="preserve"> формирования и развития общих </w:t>
      </w:r>
      <w:r w:rsidRPr="00932C66">
        <w:rPr>
          <w:rFonts w:ascii="Times New Roman" w:hAnsi="Times New Roman" w:cs="Times New Roman"/>
          <w:sz w:val="28"/>
          <w:szCs w:val="28"/>
          <w:lang w:eastAsia="ru-RU"/>
        </w:rPr>
        <w:t>и профессиональных</w:t>
      </w:r>
      <w:r w:rsidRPr="00935BBA">
        <w:rPr>
          <w:rFonts w:ascii="Times New Roman" w:hAnsi="Times New Roman" w:cs="Times New Roman"/>
          <w:sz w:val="28"/>
          <w:szCs w:val="28"/>
          <w:lang w:eastAsia="ru-RU"/>
        </w:rPr>
        <w:t xml:space="preserve"> компетенций обучающихся.</w:t>
      </w:r>
    </w:p>
    <w:p w:rsidR="00105EB9" w:rsidRPr="00935BBA" w:rsidRDefault="00105EB9" w:rsidP="00105EB9">
      <w:pPr>
        <w:spacing w:after="0" w:line="276" w:lineRule="auto"/>
        <w:ind w:firstLine="709"/>
        <w:jc w:val="both"/>
        <w:rPr>
          <w:rFonts w:ascii="Times New Roman" w:hAnsi="Times New Roman" w:cs="Times New Roman"/>
          <w:sz w:val="28"/>
          <w:szCs w:val="28"/>
        </w:rPr>
      </w:pPr>
    </w:p>
    <w:p w:rsidR="00105EB9" w:rsidRPr="00935BBA" w:rsidRDefault="00105EB9" w:rsidP="00105EB9">
      <w:pPr>
        <w:spacing w:after="0"/>
        <w:ind w:firstLine="708"/>
        <w:jc w:val="both"/>
        <w:rPr>
          <w:rFonts w:ascii="Times New Roman" w:hAnsi="Times New Roman" w:cs="Times New Roman"/>
          <w:b/>
          <w:sz w:val="28"/>
          <w:szCs w:val="28"/>
        </w:rPr>
      </w:pPr>
      <w:r w:rsidRPr="00935BBA">
        <w:rPr>
          <w:rFonts w:ascii="Times New Roman" w:hAnsi="Times New Roman" w:cs="Times New Roman"/>
          <w:b/>
          <w:sz w:val="28"/>
          <w:szCs w:val="28"/>
        </w:rPr>
        <w:t>3.2.1. Основная литература, необходимая для освоения дисциплины «</w:t>
      </w:r>
      <w:r w:rsidR="00932C66">
        <w:rPr>
          <w:rFonts w:ascii="Times New Roman" w:hAnsi="Times New Roman" w:cs="Times New Roman"/>
          <w:b/>
          <w:sz w:val="28"/>
          <w:szCs w:val="28"/>
        </w:rPr>
        <w:t>Физическая культура</w:t>
      </w:r>
      <w:r w:rsidRPr="00935BBA">
        <w:rPr>
          <w:rFonts w:ascii="Times New Roman" w:hAnsi="Times New Roman" w:cs="Times New Roman"/>
          <w:b/>
          <w:sz w:val="28"/>
          <w:szCs w:val="28"/>
        </w:rPr>
        <w:t>»</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932C66" w:rsidRPr="00932C66">
        <w:rPr>
          <w:rFonts w:ascii="Times New Roman" w:hAnsi="Times New Roman" w:cs="Times New Roman"/>
          <w:sz w:val="28"/>
          <w:szCs w:val="28"/>
        </w:rPr>
        <w:t>Собянин, Ф.И. Физическая культура: учебник / Ф.И. Собянин. – Ростов н/Д: Феникс, 2020. – 221 с. – (Среднее профессиональное образование).</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932C66" w:rsidRPr="00932C66">
        <w:rPr>
          <w:rFonts w:ascii="Times New Roman" w:hAnsi="Times New Roman" w:cs="Times New Roman"/>
          <w:sz w:val="28"/>
          <w:szCs w:val="28"/>
        </w:rPr>
        <w:t>Решетников, Н.В. Физическая культура: учебник / Н.В. Решетников. – Москва: Академия, 2018. – 176 с.</w:t>
      </w:r>
    </w:p>
    <w:p w:rsidR="00932C66" w:rsidRPr="00932C66" w:rsidRDefault="00932C66" w:rsidP="00932C66">
      <w:pPr>
        <w:tabs>
          <w:tab w:val="left" w:pos="0"/>
        </w:tabs>
        <w:spacing w:after="0" w:line="276" w:lineRule="auto"/>
        <w:ind w:firstLine="709"/>
        <w:jc w:val="both"/>
        <w:rPr>
          <w:rFonts w:ascii="Times New Roman" w:hAnsi="Times New Roman" w:cs="Times New Roman"/>
          <w:sz w:val="28"/>
          <w:szCs w:val="28"/>
        </w:rPr>
      </w:pPr>
    </w:p>
    <w:p w:rsidR="00932C66" w:rsidRPr="00EB4087" w:rsidRDefault="00932C66" w:rsidP="00932C66">
      <w:pPr>
        <w:tabs>
          <w:tab w:val="left" w:pos="0"/>
        </w:tabs>
        <w:spacing w:after="0" w:line="276" w:lineRule="auto"/>
        <w:ind w:firstLine="709"/>
        <w:jc w:val="both"/>
        <w:rPr>
          <w:rFonts w:ascii="Times New Roman" w:hAnsi="Times New Roman" w:cs="Times New Roman"/>
          <w:b/>
          <w:sz w:val="28"/>
          <w:szCs w:val="28"/>
        </w:rPr>
      </w:pPr>
      <w:r w:rsidRPr="00EB4087">
        <w:rPr>
          <w:rFonts w:ascii="Times New Roman" w:hAnsi="Times New Roman" w:cs="Times New Roman"/>
          <w:b/>
          <w:sz w:val="28"/>
          <w:szCs w:val="28"/>
        </w:rPr>
        <w:t>3.2.2.</w:t>
      </w:r>
      <w:r w:rsidRPr="00EB4087">
        <w:rPr>
          <w:rFonts w:ascii="Times New Roman" w:hAnsi="Times New Roman" w:cs="Times New Roman"/>
          <w:b/>
          <w:sz w:val="28"/>
          <w:szCs w:val="28"/>
        </w:rPr>
        <w:tab/>
        <w:t>Основные электронные издания</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932C66" w:rsidRPr="00932C66">
        <w:rPr>
          <w:rFonts w:ascii="Times New Roman" w:hAnsi="Times New Roman" w:cs="Times New Roman"/>
          <w:sz w:val="28"/>
          <w:szCs w:val="28"/>
        </w:rPr>
        <w:t xml:space="preserve">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2021. — 493 с. — (Профессиональное образование). — ISBN 978-5-534-02309-1. — Текст: электронный // Образовательная платформа Юрайт [сайт]. — URL: https://www.urait.ru/bcode/471143 </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932C66" w:rsidRPr="00932C66">
        <w:rPr>
          <w:rFonts w:ascii="Times New Roman" w:hAnsi="Times New Roman" w:cs="Times New Roman"/>
          <w:sz w:val="28"/>
          <w:szCs w:val="28"/>
        </w:rPr>
        <w:t xml:space="preserve">Алхасов, Д. С.  Теория и история физической культуры и спорта: учебник и практикум для среднего профессионального образования / Д. С. Алхасов. — Москва: Издательство Юрайт, 2021. — 191 с. — (Профессиональное образование). — ISBN 978-5-534-15186-2. — Текст: электронный // Образовательная платформа Юрайт [сайт]. — URL: https://www.urait.ru/bcode/487793 </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932C66" w:rsidRPr="00932C66">
        <w:rPr>
          <w:rFonts w:ascii="Times New Roman" w:hAnsi="Times New Roman" w:cs="Times New Roman"/>
          <w:sz w:val="28"/>
          <w:szCs w:val="28"/>
        </w:rPr>
        <w:t xml:space="preserve">Бурухин, С. Ф.  Методика обучения физической культуре. </w:t>
      </w:r>
      <w:r w:rsidR="00932C66" w:rsidRPr="00932C66">
        <w:rPr>
          <w:rFonts w:ascii="Times New Roman" w:hAnsi="Times New Roman" w:cs="Times New Roman"/>
          <w:sz w:val="28"/>
          <w:szCs w:val="28"/>
        </w:rPr>
        <w:tab/>
        <w:t xml:space="preserve">гимнастика: учебное пособие для среднего профессионального образования / С. Ф. Бурухин. — 3-е изд., испр. и доп. — Москва: Издательство Юрайт, 2021. — 173 с. — (Профессиональное образование). — ISBN 978-5-534-07538-0. — Текст: электронный // Образовательная платформа Юрайт [сайт]. — URL: https://www.urait.ru/bcode/471782 </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932C66" w:rsidRPr="00932C66">
        <w:rPr>
          <w:rFonts w:ascii="Times New Roman" w:hAnsi="Times New Roman" w:cs="Times New Roman"/>
          <w:sz w:val="28"/>
          <w:szCs w:val="28"/>
        </w:rPr>
        <w:t>Быченков, С. В. Физическая культура : учебное пособие для СПО / С. В. Быченков, О. В. Везеницын. — 2-е изд. — Саратов : Профобразование, Ай Пи Эр Медиа, 2018. — 122 c. — ISBN 978-5-4486-0374-7, 978-5-4488-0195-2. — Текст : электронный // Электронный ресурс цифровой образовательной среды СПО PROFобразование : [сайт]. — URL: https://profspo.ru/books/77006</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932C66" w:rsidRPr="00932C66">
        <w:rPr>
          <w:rFonts w:ascii="Times New Roman" w:hAnsi="Times New Roman" w:cs="Times New Roman"/>
          <w:sz w:val="28"/>
          <w:szCs w:val="28"/>
        </w:rPr>
        <w:t xml:space="preserve">Садовникова, Л. А. Физическая культура для студентов, занимающихся в специальной медицинской группе: учебное пособие для спо / Л. А. Садовникова. — 2-е изд., стер. — Санкт-Петербург: Лань, 2021. — 60 с. — ISBN 978-5-8114-7201-7. — Текст : электронный // Лань: электронно-библиотечная система. — URL: https://e.lanbook.com/book/156380 </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932C66" w:rsidRPr="00932C66">
        <w:rPr>
          <w:rFonts w:ascii="Times New Roman" w:hAnsi="Times New Roman" w:cs="Times New Roman"/>
          <w:sz w:val="28"/>
          <w:szCs w:val="28"/>
        </w:rPr>
        <w:t>Токарь, Е. В. Лечебная физическая культура : учебное пособие для СПО / Е. В. Токарь. — Саратов : Профобразование, 2021. — 76 c. — ISBN 978-5-4488-1142-5. — Текст : электронный // Электронный ресурс цифровой образовательной среды СПО PROFобразование : [сайт]. — URL: https://profspo.ru/books/105144</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932C66" w:rsidRPr="00932C66">
        <w:rPr>
          <w:rFonts w:ascii="Times New Roman" w:hAnsi="Times New Roman" w:cs="Times New Roman"/>
          <w:sz w:val="28"/>
          <w:szCs w:val="28"/>
        </w:rPr>
        <w:t xml:space="preserve">Журин, А. В. Волейбол. Техника игры: учебное пособие для спо / А. В. Журин. — Санкт-Петербург: Лань, 2021. — 56 с. — ISBN 978-5-8114-5849-3. — Текст: электронный // Лань: электронно-библиотечная система. — URL: https://e.lanbook.com/book/156624 </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932C66" w:rsidRPr="00932C66">
        <w:rPr>
          <w:rFonts w:ascii="Times New Roman" w:hAnsi="Times New Roman" w:cs="Times New Roman"/>
          <w:sz w:val="28"/>
          <w:szCs w:val="28"/>
        </w:rPr>
        <w:t xml:space="preserve">Агеева, Г. Ф. Теория и методика физической культуры и спорта : учебное пособие для спо / Г. Ф. Агеева, Е. Н. Карпенкова. — Санкт-Петербург: Лань, 2021. — 68 с. — ISBN 978-5-8114-7558-2. — Текст: электронный // Лань: электронно-библиотечная система. — URL: https://e.lanbook.com/book/174984 </w:t>
      </w:r>
    </w:p>
    <w:p w:rsidR="00932C66" w:rsidRPr="00932C66" w:rsidRDefault="00EB408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932C66" w:rsidRPr="00932C66">
        <w:rPr>
          <w:rFonts w:ascii="Times New Roman" w:hAnsi="Times New Roman" w:cs="Times New Roman"/>
          <w:sz w:val="28"/>
          <w:szCs w:val="28"/>
        </w:rPr>
        <w:t xml:space="preserve">Егорова, М. А. Основы врачебного контроля: учебное пособие для спо / М. А. Егорова. — Санкт-Петербург: Лань, 2021. — 52 с. — ISBN 978-5-8114-7524-7. — Текст: электронный // Лань: электронно-библиотечная система. — URL: https://e.lanbook.com/book/173079 </w:t>
      </w:r>
    </w:p>
    <w:p w:rsidR="00EB4087" w:rsidRPr="00EB4087" w:rsidRDefault="00EB4087" w:rsidP="00932C66">
      <w:pPr>
        <w:tabs>
          <w:tab w:val="left" w:pos="0"/>
        </w:tabs>
        <w:spacing w:after="0" w:line="276" w:lineRule="auto"/>
        <w:ind w:firstLine="709"/>
        <w:jc w:val="both"/>
        <w:rPr>
          <w:rFonts w:ascii="Times New Roman" w:hAnsi="Times New Roman" w:cs="Times New Roman"/>
          <w:b/>
          <w:sz w:val="28"/>
          <w:szCs w:val="28"/>
        </w:rPr>
      </w:pPr>
      <w:r w:rsidRPr="00EB4087">
        <w:rPr>
          <w:rFonts w:ascii="Times New Roman" w:hAnsi="Times New Roman" w:cs="Times New Roman"/>
          <w:b/>
          <w:sz w:val="28"/>
          <w:szCs w:val="28"/>
        </w:rPr>
        <w:t>3.2.3 Дополнительная литература необходимая для освоения дисциплины «</w:t>
      </w:r>
      <w:r>
        <w:rPr>
          <w:rFonts w:ascii="Times New Roman" w:hAnsi="Times New Roman" w:cs="Times New Roman"/>
          <w:b/>
          <w:sz w:val="28"/>
          <w:szCs w:val="28"/>
        </w:rPr>
        <w:t>Физическая культура</w:t>
      </w:r>
      <w:r w:rsidRPr="00EB4087">
        <w:rPr>
          <w:rFonts w:ascii="Times New Roman" w:hAnsi="Times New Roman" w:cs="Times New Roman"/>
          <w:b/>
          <w:sz w:val="28"/>
          <w:szCs w:val="28"/>
        </w:rPr>
        <w:t>»</w:t>
      </w:r>
    </w:p>
    <w:p w:rsidR="00932C66" w:rsidRPr="00932C66" w:rsidRDefault="0054756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932C66" w:rsidRPr="00932C66">
        <w:rPr>
          <w:rFonts w:ascii="Times New Roman" w:hAnsi="Times New Roman" w:cs="Times New Roman"/>
          <w:sz w:val="28"/>
          <w:szCs w:val="28"/>
        </w:rPr>
        <w:t>Российская физкультурная энциклопедия [Электронный ресурс]. URL: https://libsport.ru/</w:t>
      </w:r>
    </w:p>
    <w:p w:rsidR="00932C66" w:rsidRPr="00932C66" w:rsidRDefault="00547567" w:rsidP="00932C66">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932C66" w:rsidRPr="00932C66">
        <w:rPr>
          <w:rFonts w:ascii="Times New Roman" w:hAnsi="Times New Roman" w:cs="Times New Roman"/>
          <w:sz w:val="28"/>
          <w:szCs w:val="28"/>
        </w:rPr>
        <w:t>Теория и практика физической культуры. [Электронный ресурс]. URL: http://www.teoriya.ru/ru/journals</w:t>
      </w:r>
    </w:p>
    <w:p w:rsidR="00105EB9" w:rsidRDefault="00105EB9" w:rsidP="00105EB9">
      <w:pPr>
        <w:tabs>
          <w:tab w:val="left" w:pos="0"/>
        </w:tabs>
        <w:spacing w:after="0" w:line="276" w:lineRule="auto"/>
        <w:ind w:firstLine="709"/>
        <w:jc w:val="both"/>
        <w:rPr>
          <w:rFonts w:ascii="Times New Roman" w:hAnsi="Times New Roman" w:cs="Times New Roman"/>
          <w:sz w:val="28"/>
          <w:szCs w:val="28"/>
        </w:rPr>
      </w:pPr>
    </w:p>
    <w:p w:rsidR="00FB659B" w:rsidRDefault="00FB659B" w:rsidP="00105EB9">
      <w:pPr>
        <w:tabs>
          <w:tab w:val="left" w:pos="0"/>
        </w:tabs>
        <w:spacing w:after="0" w:line="276" w:lineRule="auto"/>
        <w:ind w:firstLine="709"/>
        <w:jc w:val="both"/>
        <w:rPr>
          <w:rFonts w:ascii="Times New Roman" w:hAnsi="Times New Roman" w:cs="Times New Roman"/>
          <w:sz w:val="28"/>
          <w:szCs w:val="28"/>
        </w:rPr>
      </w:pPr>
    </w:p>
    <w:p w:rsidR="00FB659B" w:rsidRPr="00935BBA" w:rsidRDefault="00FB659B" w:rsidP="00105EB9">
      <w:pPr>
        <w:tabs>
          <w:tab w:val="left" w:pos="0"/>
        </w:tabs>
        <w:spacing w:after="0" w:line="276" w:lineRule="auto"/>
        <w:ind w:firstLine="709"/>
        <w:jc w:val="both"/>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935BBA" w:rsidTr="00B82CE7">
        <w:trPr>
          <w:trHeight w:val="462"/>
          <w:jc w:val="center"/>
        </w:trPr>
        <w:tc>
          <w:tcPr>
            <w:tcW w:w="3256" w:type="dxa"/>
            <w:vAlign w:val="center"/>
          </w:tcPr>
          <w:p w:rsidR="00105EB9" w:rsidRPr="00935BBA" w:rsidRDefault="00105EB9" w:rsidP="00B82CE7">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Результаты обучения</w:t>
            </w:r>
          </w:p>
        </w:tc>
        <w:tc>
          <w:tcPr>
            <w:tcW w:w="2693" w:type="dxa"/>
            <w:vAlign w:val="center"/>
          </w:tcPr>
          <w:p w:rsidR="00105EB9" w:rsidRPr="00935BBA" w:rsidRDefault="00105EB9" w:rsidP="00B82CE7">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Критерии оценки</w:t>
            </w:r>
          </w:p>
        </w:tc>
        <w:tc>
          <w:tcPr>
            <w:tcW w:w="3906" w:type="dxa"/>
            <w:vAlign w:val="center"/>
          </w:tcPr>
          <w:p w:rsidR="00105EB9" w:rsidRPr="00935BBA" w:rsidRDefault="00105EB9" w:rsidP="00B82CE7">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Методы оценки</w:t>
            </w:r>
          </w:p>
        </w:tc>
      </w:tr>
      <w:tr w:rsidR="00105EB9" w:rsidRPr="00935BBA" w:rsidTr="00B82CE7">
        <w:trPr>
          <w:trHeight w:val="4105"/>
          <w:jc w:val="center"/>
        </w:trPr>
        <w:tc>
          <w:tcPr>
            <w:tcW w:w="3256" w:type="dxa"/>
          </w:tcPr>
          <w:p w:rsidR="00105EB9" w:rsidRPr="00935BBA" w:rsidRDefault="00105EB9" w:rsidP="00B82CE7">
            <w:pPr>
              <w:spacing w:after="0"/>
              <w:jc w:val="both"/>
              <w:rPr>
                <w:rFonts w:ascii="Times New Roman" w:hAnsi="Times New Roman" w:cs="Times New Roman"/>
                <w:i/>
                <w:sz w:val="28"/>
                <w:szCs w:val="28"/>
              </w:rPr>
            </w:pPr>
            <w:r w:rsidRPr="00935BBA">
              <w:rPr>
                <w:rFonts w:ascii="Times New Roman" w:hAnsi="Times New Roman" w:cs="Times New Roman"/>
                <w:i/>
                <w:sz w:val="28"/>
                <w:szCs w:val="28"/>
              </w:rPr>
              <w:t>Знания:</w:t>
            </w:r>
          </w:p>
          <w:p w:rsidR="00547567" w:rsidRPr="00547567" w:rsidRDefault="00547567" w:rsidP="00547567">
            <w:pPr>
              <w:spacing w:after="0"/>
              <w:jc w:val="both"/>
              <w:rPr>
                <w:rFonts w:ascii="Times New Roman" w:hAnsi="Times New Roman" w:cs="Times New Roman"/>
                <w:sz w:val="28"/>
                <w:szCs w:val="28"/>
              </w:rPr>
            </w:pPr>
            <w:r w:rsidRPr="00547567">
              <w:rPr>
                <w:rFonts w:ascii="Times New Roman" w:hAnsi="Times New Roman" w:cs="Times New Roman"/>
                <w:sz w:val="28"/>
                <w:szCs w:val="28"/>
              </w:rPr>
              <w:t>- основы здорового образа жизни;</w:t>
            </w:r>
          </w:p>
          <w:p w:rsidR="00547567" w:rsidRPr="00547567" w:rsidRDefault="00547567" w:rsidP="00547567">
            <w:pPr>
              <w:spacing w:after="0"/>
              <w:jc w:val="both"/>
              <w:rPr>
                <w:rFonts w:ascii="Times New Roman" w:hAnsi="Times New Roman" w:cs="Times New Roman"/>
                <w:sz w:val="28"/>
                <w:szCs w:val="28"/>
              </w:rPr>
            </w:pPr>
            <w:r w:rsidRPr="00547567">
              <w:rPr>
                <w:rFonts w:ascii="Times New Roman" w:hAnsi="Times New Roman" w:cs="Times New Roman"/>
                <w:sz w:val="28"/>
                <w:szCs w:val="28"/>
              </w:rPr>
              <w:t>- методику составления комплексов упражнений;</w:t>
            </w:r>
          </w:p>
          <w:p w:rsidR="00547567" w:rsidRPr="00547567" w:rsidRDefault="00547567" w:rsidP="00547567">
            <w:pPr>
              <w:spacing w:after="0"/>
              <w:jc w:val="both"/>
              <w:rPr>
                <w:rFonts w:ascii="Times New Roman" w:hAnsi="Times New Roman" w:cs="Times New Roman"/>
                <w:sz w:val="28"/>
                <w:szCs w:val="28"/>
              </w:rPr>
            </w:pPr>
            <w:r w:rsidRPr="00547567">
              <w:rPr>
                <w:rFonts w:ascii="Times New Roman" w:hAnsi="Times New Roman" w:cs="Times New Roman"/>
                <w:sz w:val="28"/>
                <w:szCs w:val="28"/>
              </w:rPr>
              <w:t>- технику скандинавского шага;</w:t>
            </w:r>
          </w:p>
          <w:p w:rsidR="00547567" w:rsidRPr="00547567" w:rsidRDefault="00547567" w:rsidP="00547567">
            <w:pPr>
              <w:spacing w:after="0"/>
              <w:jc w:val="both"/>
              <w:rPr>
                <w:rFonts w:ascii="Times New Roman" w:hAnsi="Times New Roman" w:cs="Times New Roman"/>
                <w:sz w:val="28"/>
                <w:szCs w:val="28"/>
              </w:rPr>
            </w:pPr>
            <w:r w:rsidRPr="00547567">
              <w:rPr>
                <w:rFonts w:ascii="Times New Roman" w:hAnsi="Times New Roman" w:cs="Times New Roman"/>
                <w:sz w:val="28"/>
                <w:szCs w:val="28"/>
              </w:rPr>
              <w:t>- техника базовых элементов волейбола и баскетбола;</w:t>
            </w:r>
          </w:p>
          <w:p w:rsidR="00105EB9" w:rsidRPr="00935BBA" w:rsidRDefault="00547567" w:rsidP="00547567">
            <w:pPr>
              <w:spacing w:after="0"/>
              <w:jc w:val="both"/>
              <w:rPr>
                <w:rFonts w:ascii="Times New Roman" w:hAnsi="Times New Roman" w:cs="Times New Roman"/>
                <w:sz w:val="28"/>
                <w:szCs w:val="28"/>
              </w:rPr>
            </w:pPr>
            <w:r w:rsidRPr="00547567">
              <w:rPr>
                <w:rFonts w:ascii="Times New Roman" w:hAnsi="Times New Roman" w:cs="Times New Roman"/>
                <w:sz w:val="28"/>
                <w:szCs w:val="28"/>
              </w:rPr>
              <w:t>- особенности и формы профессионально-прикладной физической подготовки.</w:t>
            </w:r>
          </w:p>
        </w:tc>
        <w:tc>
          <w:tcPr>
            <w:tcW w:w="2693" w:type="dxa"/>
          </w:tcPr>
          <w:p w:rsidR="00105EB9" w:rsidRPr="00935BBA" w:rsidRDefault="00105EB9" w:rsidP="00B82CE7">
            <w:pPr>
              <w:spacing w:after="0"/>
              <w:jc w:val="both"/>
              <w:rPr>
                <w:rFonts w:ascii="Times New Roman" w:hAnsi="Times New Roman" w:cs="Times New Roman"/>
                <w:sz w:val="28"/>
                <w:szCs w:val="28"/>
              </w:rPr>
            </w:pPr>
          </w:p>
          <w:p w:rsidR="00EB4087" w:rsidRPr="00EB4087" w:rsidRDefault="00EB4087" w:rsidP="00EB4087">
            <w:pPr>
              <w:spacing w:after="0"/>
              <w:jc w:val="both"/>
              <w:rPr>
                <w:rFonts w:ascii="Times New Roman" w:hAnsi="Times New Roman" w:cs="Times New Roman"/>
                <w:sz w:val="28"/>
                <w:szCs w:val="28"/>
              </w:rPr>
            </w:pPr>
            <w:r w:rsidRPr="00EB4087">
              <w:rPr>
                <w:rFonts w:ascii="Times New Roman" w:hAnsi="Times New Roman" w:cs="Times New Roman"/>
                <w:sz w:val="28"/>
                <w:szCs w:val="28"/>
              </w:rPr>
              <w:t xml:space="preserve">- определяет роль физической культуры в общекультурном, профессиональном </w:t>
            </w:r>
          </w:p>
          <w:p w:rsidR="00105EB9" w:rsidRPr="00935BBA" w:rsidRDefault="00EB4087" w:rsidP="00EB4087">
            <w:pPr>
              <w:spacing w:after="0"/>
              <w:jc w:val="both"/>
              <w:rPr>
                <w:rFonts w:ascii="Times New Roman" w:hAnsi="Times New Roman" w:cs="Times New Roman"/>
                <w:sz w:val="28"/>
                <w:szCs w:val="28"/>
              </w:rPr>
            </w:pPr>
            <w:r w:rsidRPr="00EB4087">
              <w:rPr>
                <w:rFonts w:ascii="Times New Roman" w:hAnsi="Times New Roman" w:cs="Times New Roman"/>
                <w:sz w:val="28"/>
                <w:szCs w:val="28"/>
              </w:rPr>
              <w:t>и социальном развитии человека</w:t>
            </w:r>
          </w:p>
        </w:tc>
        <w:tc>
          <w:tcPr>
            <w:tcW w:w="3906" w:type="dxa"/>
          </w:tcPr>
          <w:p w:rsidR="00105EB9" w:rsidRPr="00935BBA" w:rsidRDefault="00105EB9" w:rsidP="00B82CE7">
            <w:pPr>
              <w:spacing w:after="0"/>
              <w:jc w:val="both"/>
              <w:rPr>
                <w:rFonts w:ascii="Times New Roman" w:hAnsi="Times New Roman" w:cs="Times New Roman"/>
                <w:sz w:val="28"/>
                <w:szCs w:val="28"/>
              </w:rPr>
            </w:pPr>
          </w:p>
          <w:p w:rsidR="00EB4087" w:rsidRPr="00EB4087" w:rsidRDefault="00EB4087" w:rsidP="00EB4087">
            <w:pPr>
              <w:spacing w:after="0"/>
              <w:jc w:val="both"/>
              <w:rPr>
                <w:rFonts w:ascii="Times New Roman" w:hAnsi="Times New Roman" w:cs="Times New Roman"/>
                <w:sz w:val="28"/>
                <w:szCs w:val="28"/>
              </w:rPr>
            </w:pPr>
            <w:r w:rsidRPr="00EB4087">
              <w:rPr>
                <w:rFonts w:ascii="Times New Roman" w:hAnsi="Times New Roman" w:cs="Times New Roman"/>
                <w:sz w:val="28"/>
                <w:szCs w:val="28"/>
              </w:rPr>
              <w:t xml:space="preserve">- текущий контроль </w:t>
            </w:r>
          </w:p>
          <w:p w:rsidR="00EB4087" w:rsidRPr="00EB4087" w:rsidRDefault="00EB4087" w:rsidP="00EB4087">
            <w:pPr>
              <w:spacing w:after="0"/>
              <w:jc w:val="both"/>
              <w:rPr>
                <w:rFonts w:ascii="Times New Roman" w:hAnsi="Times New Roman" w:cs="Times New Roman"/>
                <w:sz w:val="28"/>
                <w:szCs w:val="28"/>
              </w:rPr>
            </w:pPr>
            <w:r w:rsidRPr="00EB4087">
              <w:rPr>
                <w:rFonts w:ascii="Times New Roman" w:hAnsi="Times New Roman" w:cs="Times New Roman"/>
                <w:sz w:val="28"/>
                <w:szCs w:val="28"/>
              </w:rPr>
              <w:t>по темам курса;</w:t>
            </w:r>
          </w:p>
          <w:p w:rsidR="00EB4087" w:rsidRPr="00EB4087" w:rsidRDefault="00EB4087" w:rsidP="00EB4087">
            <w:pPr>
              <w:spacing w:after="0"/>
              <w:jc w:val="both"/>
              <w:rPr>
                <w:rFonts w:ascii="Times New Roman" w:hAnsi="Times New Roman" w:cs="Times New Roman"/>
                <w:sz w:val="28"/>
                <w:szCs w:val="28"/>
              </w:rPr>
            </w:pPr>
            <w:r w:rsidRPr="00EB4087">
              <w:rPr>
                <w:rFonts w:ascii="Times New Roman" w:hAnsi="Times New Roman" w:cs="Times New Roman"/>
                <w:sz w:val="28"/>
                <w:szCs w:val="28"/>
              </w:rPr>
              <w:t xml:space="preserve">- контроль выполнения </w:t>
            </w:r>
            <w:r w:rsidR="00E07180">
              <w:rPr>
                <w:rFonts w:ascii="Times New Roman" w:hAnsi="Times New Roman" w:cs="Times New Roman"/>
                <w:sz w:val="28"/>
                <w:szCs w:val="28"/>
              </w:rPr>
              <w:t>двигательных навыков</w:t>
            </w:r>
          </w:p>
          <w:p w:rsidR="00EB4087" w:rsidRPr="00EB4087" w:rsidRDefault="00EB4087" w:rsidP="00EB4087">
            <w:pPr>
              <w:spacing w:after="0"/>
              <w:jc w:val="both"/>
              <w:rPr>
                <w:rFonts w:ascii="Times New Roman" w:hAnsi="Times New Roman" w:cs="Times New Roman"/>
                <w:sz w:val="28"/>
                <w:szCs w:val="28"/>
              </w:rPr>
            </w:pPr>
          </w:p>
          <w:p w:rsidR="00105EB9" w:rsidRPr="00935BBA" w:rsidRDefault="00EB4087" w:rsidP="00EB4087">
            <w:pPr>
              <w:spacing w:after="0"/>
              <w:jc w:val="both"/>
              <w:rPr>
                <w:rFonts w:ascii="Times New Roman" w:hAnsi="Times New Roman" w:cs="Times New Roman"/>
                <w:bCs/>
                <w:sz w:val="28"/>
                <w:szCs w:val="28"/>
              </w:rPr>
            </w:pPr>
            <w:r w:rsidRPr="00EB4087">
              <w:rPr>
                <w:rFonts w:ascii="Times New Roman" w:hAnsi="Times New Roman" w:cs="Times New Roman"/>
                <w:sz w:val="28"/>
                <w:szCs w:val="28"/>
              </w:rPr>
              <w:t>Итоговый контроль – дифференцированный зачет/зачет, который проводится на последнем занятии и  включает в себя контроль усвоения практических умений</w:t>
            </w:r>
          </w:p>
        </w:tc>
      </w:tr>
      <w:tr w:rsidR="00EB4087" w:rsidRPr="00935BBA" w:rsidTr="00B82CE7">
        <w:trPr>
          <w:trHeight w:val="420"/>
          <w:jc w:val="center"/>
        </w:trPr>
        <w:tc>
          <w:tcPr>
            <w:tcW w:w="3256" w:type="dxa"/>
          </w:tcPr>
          <w:p w:rsidR="00EB4087" w:rsidRPr="00935BBA" w:rsidRDefault="00EB4087" w:rsidP="00B82CE7">
            <w:pPr>
              <w:spacing w:after="0"/>
              <w:jc w:val="both"/>
              <w:rPr>
                <w:rFonts w:ascii="Times New Roman" w:hAnsi="Times New Roman" w:cs="Times New Roman"/>
                <w:i/>
                <w:sz w:val="28"/>
                <w:szCs w:val="28"/>
              </w:rPr>
            </w:pPr>
            <w:r w:rsidRPr="00935BBA">
              <w:rPr>
                <w:rFonts w:ascii="Times New Roman" w:hAnsi="Times New Roman" w:cs="Times New Roman"/>
                <w:i/>
                <w:sz w:val="28"/>
                <w:szCs w:val="28"/>
              </w:rPr>
              <w:t>Умения:</w:t>
            </w:r>
          </w:p>
          <w:p w:rsidR="00E07180" w:rsidRPr="00E07180" w:rsidRDefault="00E07180" w:rsidP="00E07180">
            <w:pPr>
              <w:spacing w:after="0"/>
              <w:jc w:val="both"/>
              <w:rPr>
                <w:rFonts w:ascii="Times New Roman" w:hAnsi="Times New Roman" w:cs="Times New Roman"/>
                <w:sz w:val="28"/>
                <w:szCs w:val="28"/>
              </w:rPr>
            </w:pPr>
            <w:r w:rsidRPr="00E07180">
              <w:rPr>
                <w:rFonts w:ascii="Times New Roman" w:hAnsi="Times New Roman" w:cs="Times New Roman"/>
                <w:sz w:val="28"/>
                <w:szCs w:val="28"/>
              </w:rPr>
              <w:t>- составлять комплексы упражнений для развития физических качеств;</w:t>
            </w:r>
          </w:p>
          <w:p w:rsidR="00E07180" w:rsidRPr="00E07180" w:rsidRDefault="00E07180" w:rsidP="00E07180">
            <w:pPr>
              <w:spacing w:after="0"/>
              <w:jc w:val="both"/>
              <w:rPr>
                <w:rFonts w:ascii="Times New Roman" w:hAnsi="Times New Roman" w:cs="Times New Roman"/>
                <w:sz w:val="28"/>
                <w:szCs w:val="28"/>
              </w:rPr>
            </w:pPr>
            <w:r w:rsidRPr="00E07180">
              <w:rPr>
                <w:rFonts w:ascii="Times New Roman" w:hAnsi="Times New Roman" w:cs="Times New Roman"/>
                <w:sz w:val="28"/>
                <w:szCs w:val="28"/>
              </w:rPr>
              <w:t>- выполнять бег на короткие, средние, длинные дистанции;</w:t>
            </w:r>
          </w:p>
          <w:p w:rsidR="00E07180" w:rsidRPr="00E07180" w:rsidRDefault="00E07180" w:rsidP="00E07180">
            <w:pPr>
              <w:spacing w:after="0"/>
              <w:jc w:val="both"/>
              <w:rPr>
                <w:rFonts w:ascii="Times New Roman" w:hAnsi="Times New Roman" w:cs="Times New Roman"/>
                <w:sz w:val="28"/>
                <w:szCs w:val="28"/>
              </w:rPr>
            </w:pPr>
            <w:r w:rsidRPr="00E07180">
              <w:rPr>
                <w:rFonts w:ascii="Times New Roman" w:hAnsi="Times New Roman" w:cs="Times New Roman"/>
                <w:sz w:val="28"/>
                <w:szCs w:val="28"/>
              </w:rPr>
              <w:t>- выполнять технику скандинавской ходьбы;</w:t>
            </w:r>
          </w:p>
          <w:p w:rsidR="00E07180" w:rsidRPr="00E07180" w:rsidRDefault="00E07180" w:rsidP="00E07180">
            <w:pPr>
              <w:spacing w:after="0"/>
              <w:jc w:val="both"/>
              <w:rPr>
                <w:rFonts w:ascii="Times New Roman" w:hAnsi="Times New Roman" w:cs="Times New Roman"/>
                <w:sz w:val="28"/>
                <w:szCs w:val="28"/>
              </w:rPr>
            </w:pPr>
            <w:r w:rsidRPr="00E07180">
              <w:rPr>
                <w:rFonts w:ascii="Times New Roman" w:hAnsi="Times New Roman" w:cs="Times New Roman"/>
                <w:sz w:val="28"/>
                <w:szCs w:val="28"/>
              </w:rPr>
              <w:t>- играть в баскетбол и волейбол;</w:t>
            </w:r>
          </w:p>
          <w:p w:rsidR="00EB4087" w:rsidRPr="00935BBA" w:rsidRDefault="00E07180" w:rsidP="00E07180">
            <w:pPr>
              <w:spacing w:after="0"/>
              <w:jc w:val="both"/>
              <w:rPr>
                <w:rFonts w:ascii="Times New Roman" w:hAnsi="Times New Roman" w:cs="Times New Roman"/>
                <w:sz w:val="28"/>
                <w:szCs w:val="28"/>
              </w:rPr>
            </w:pPr>
            <w:r w:rsidRPr="00E07180">
              <w:rPr>
                <w:rFonts w:ascii="Times New Roman" w:hAnsi="Times New Roman" w:cs="Times New Roman"/>
                <w:sz w:val="28"/>
                <w:szCs w:val="28"/>
              </w:rPr>
              <w:t>- осуществлять профессионально-прикладную физическую подготовку.</w:t>
            </w:r>
          </w:p>
        </w:tc>
        <w:tc>
          <w:tcPr>
            <w:tcW w:w="2693" w:type="dxa"/>
          </w:tcPr>
          <w:p w:rsidR="00EB4087" w:rsidRPr="00EB4087" w:rsidRDefault="00EB4087" w:rsidP="001E6676">
            <w:pPr>
              <w:pStyle w:val="Default"/>
              <w:spacing w:line="276" w:lineRule="auto"/>
              <w:jc w:val="both"/>
              <w:rPr>
                <w:color w:val="auto"/>
                <w:sz w:val="28"/>
                <w:szCs w:val="28"/>
              </w:rPr>
            </w:pPr>
          </w:p>
          <w:p w:rsidR="00EB4087" w:rsidRPr="003767CB" w:rsidRDefault="00EB4087" w:rsidP="001E6676">
            <w:pPr>
              <w:pStyle w:val="Default"/>
              <w:spacing w:line="276" w:lineRule="auto"/>
              <w:jc w:val="both"/>
              <w:rPr>
                <w:color w:val="auto"/>
              </w:rPr>
            </w:pPr>
            <w:r w:rsidRPr="00EB4087">
              <w:rPr>
                <w:color w:val="auto"/>
                <w:sz w:val="28"/>
                <w:szCs w:val="28"/>
              </w:rPr>
              <w:t>- соответствие уровня подготовленности требованиям нормативных показателей</w:t>
            </w:r>
            <w:r w:rsidRPr="003767CB">
              <w:rPr>
                <w:color w:val="auto"/>
              </w:rPr>
              <w:t xml:space="preserve"> </w:t>
            </w:r>
          </w:p>
        </w:tc>
        <w:tc>
          <w:tcPr>
            <w:tcW w:w="3906" w:type="dxa"/>
          </w:tcPr>
          <w:p w:rsidR="00EB4087" w:rsidRPr="003767CB" w:rsidRDefault="00EB4087" w:rsidP="001E6676">
            <w:pPr>
              <w:spacing w:line="276" w:lineRule="auto"/>
              <w:jc w:val="both"/>
              <w:rPr>
                <w:sz w:val="24"/>
                <w:szCs w:val="24"/>
              </w:rPr>
            </w:pPr>
          </w:p>
          <w:p w:rsidR="00EB4087" w:rsidRPr="00EB4087" w:rsidRDefault="00EB4087" w:rsidP="001E6676">
            <w:pPr>
              <w:spacing w:line="276" w:lineRule="auto"/>
              <w:jc w:val="both"/>
              <w:rPr>
                <w:rFonts w:ascii="Times New Roman" w:hAnsi="Times New Roman" w:cs="Times New Roman"/>
                <w:sz w:val="28"/>
                <w:szCs w:val="28"/>
              </w:rPr>
            </w:pPr>
            <w:r w:rsidRPr="00EB4087">
              <w:rPr>
                <w:rFonts w:ascii="Times New Roman" w:hAnsi="Times New Roman" w:cs="Times New Roman"/>
                <w:sz w:val="28"/>
                <w:szCs w:val="28"/>
              </w:rPr>
              <w:t>- оценка результатов выполнения практической работы;</w:t>
            </w:r>
          </w:p>
          <w:p w:rsidR="00EB4087" w:rsidRPr="003767CB" w:rsidRDefault="00EB4087" w:rsidP="00E07180">
            <w:pPr>
              <w:spacing w:line="276" w:lineRule="auto"/>
              <w:jc w:val="both"/>
              <w:rPr>
                <w:sz w:val="24"/>
                <w:szCs w:val="24"/>
              </w:rPr>
            </w:pPr>
            <w:r w:rsidRPr="00EB4087">
              <w:rPr>
                <w:rFonts w:ascii="Times New Roman" w:hAnsi="Times New Roman" w:cs="Times New Roman"/>
                <w:sz w:val="28"/>
                <w:szCs w:val="28"/>
              </w:rPr>
              <w:t xml:space="preserve">- экспертное наблюдение за ходом выполнения </w:t>
            </w:r>
            <w:r w:rsidR="00E07180">
              <w:rPr>
                <w:rFonts w:ascii="Times New Roman" w:hAnsi="Times New Roman" w:cs="Times New Roman"/>
                <w:sz w:val="28"/>
                <w:szCs w:val="28"/>
              </w:rPr>
              <w:t>двигательных навыков</w:t>
            </w:r>
          </w:p>
        </w:tc>
      </w:tr>
    </w:tbl>
    <w:p w:rsidR="00105EB9" w:rsidRPr="00935BBA" w:rsidRDefault="00105EB9" w:rsidP="00105EB9">
      <w:pPr>
        <w:ind w:firstLine="426"/>
        <w:jc w:val="both"/>
        <w:rPr>
          <w:rFonts w:ascii="Times New Roman" w:hAnsi="Times New Roman" w:cs="Times New Roman"/>
          <w:b/>
          <w:sz w:val="28"/>
          <w:szCs w:val="28"/>
        </w:rPr>
      </w:pPr>
    </w:p>
    <w:sectPr w:rsidR="00105EB9" w:rsidRPr="00935BBA" w:rsidSect="00654C60">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13C" w:rsidRDefault="008E613C" w:rsidP="0097489A">
      <w:pPr>
        <w:spacing w:after="0" w:line="240" w:lineRule="auto"/>
      </w:pPr>
      <w:r>
        <w:separator/>
      </w:r>
    </w:p>
  </w:endnote>
  <w:endnote w:type="continuationSeparator" w:id="0">
    <w:p w:rsidR="008E613C" w:rsidRDefault="008E613C"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691F94" w:rsidRDefault="00691F94">
        <w:pPr>
          <w:pStyle w:val="ac"/>
          <w:jc w:val="center"/>
        </w:pPr>
        <w:r>
          <w:fldChar w:fldCharType="begin"/>
        </w:r>
        <w:r>
          <w:instrText>PAGE   \* MERGEFORMAT</w:instrText>
        </w:r>
        <w:r>
          <w:fldChar w:fldCharType="separate"/>
        </w:r>
        <w:r w:rsidR="00181514">
          <w:rPr>
            <w:noProof/>
          </w:rPr>
          <w:t>2</w:t>
        </w:r>
        <w:r>
          <w:fldChar w:fldCharType="end"/>
        </w:r>
      </w:p>
    </w:sdtContent>
  </w:sdt>
  <w:p w:rsidR="00691F94" w:rsidRDefault="00691F9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13C" w:rsidRDefault="008E613C" w:rsidP="0097489A">
      <w:pPr>
        <w:spacing w:after="0" w:line="240" w:lineRule="auto"/>
      </w:pPr>
      <w:r>
        <w:separator/>
      </w:r>
    </w:p>
  </w:footnote>
  <w:footnote w:type="continuationSeparator" w:id="0">
    <w:p w:rsidR="008E613C" w:rsidRDefault="008E613C"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6"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0"/>
  </w:num>
  <w:num w:numId="6">
    <w:abstractNumId w:val="2"/>
  </w:num>
  <w:num w:numId="7">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93DE3"/>
    <w:rsid w:val="000A7542"/>
    <w:rsid w:val="000B50A4"/>
    <w:rsid w:val="00105EB9"/>
    <w:rsid w:val="00166E59"/>
    <w:rsid w:val="00181514"/>
    <w:rsid w:val="00184965"/>
    <w:rsid w:val="001C6E1B"/>
    <w:rsid w:val="001E6676"/>
    <w:rsid w:val="0020086A"/>
    <w:rsid w:val="00200DAE"/>
    <w:rsid w:val="00215344"/>
    <w:rsid w:val="002439AF"/>
    <w:rsid w:val="00254DCF"/>
    <w:rsid w:val="0028719E"/>
    <w:rsid w:val="00291BC2"/>
    <w:rsid w:val="002B066A"/>
    <w:rsid w:val="002F7488"/>
    <w:rsid w:val="003202C1"/>
    <w:rsid w:val="003718B7"/>
    <w:rsid w:val="00385EAD"/>
    <w:rsid w:val="003B1CCD"/>
    <w:rsid w:val="00404AE7"/>
    <w:rsid w:val="00456D28"/>
    <w:rsid w:val="00474362"/>
    <w:rsid w:val="0047788F"/>
    <w:rsid w:val="005101DF"/>
    <w:rsid w:val="005172A8"/>
    <w:rsid w:val="00547567"/>
    <w:rsid w:val="006117C9"/>
    <w:rsid w:val="00612974"/>
    <w:rsid w:val="00641DFF"/>
    <w:rsid w:val="00654C60"/>
    <w:rsid w:val="00663E7F"/>
    <w:rsid w:val="00664069"/>
    <w:rsid w:val="00691F94"/>
    <w:rsid w:val="006B18E9"/>
    <w:rsid w:val="006D6054"/>
    <w:rsid w:val="006E6C30"/>
    <w:rsid w:val="006F5506"/>
    <w:rsid w:val="007038D8"/>
    <w:rsid w:val="00707DE0"/>
    <w:rsid w:val="007521C4"/>
    <w:rsid w:val="0076138E"/>
    <w:rsid w:val="00766953"/>
    <w:rsid w:val="00770434"/>
    <w:rsid w:val="007A558D"/>
    <w:rsid w:val="007B24E6"/>
    <w:rsid w:val="007E6DE4"/>
    <w:rsid w:val="007F1939"/>
    <w:rsid w:val="00837E7C"/>
    <w:rsid w:val="00851B59"/>
    <w:rsid w:val="0089150E"/>
    <w:rsid w:val="008D0425"/>
    <w:rsid w:val="008D6B87"/>
    <w:rsid w:val="008E613C"/>
    <w:rsid w:val="00922367"/>
    <w:rsid w:val="00932C66"/>
    <w:rsid w:val="00935BBA"/>
    <w:rsid w:val="0097489A"/>
    <w:rsid w:val="009D1702"/>
    <w:rsid w:val="00A536CB"/>
    <w:rsid w:val="00A847C6"/>
    <w:rsid w:val="00AA43E6"/>
    <w:rsid w:val="00AB2972"/>
    <w:rsid w:val="00AF3AA1"/>
    <w:rsid w:val="00B06FD3"/>
    <w:rsid w:val="00B37E48"/>
    <w:rsid w:val="00B7065F"/>
    <w:rsid w:val="00B82CE7"/>
    <w:rsid w:val="00B95147"/>
    <w:rsid w:val="00BB4CCB"/>
    <w:rsid w:val="00C105EB"/>
    <w:rsid w:val="00C1428D"/>
    <w:rsid w:val="00C36787"/>
    <w:rsid w:val="00C6163C"/>
    <w:rsid w:val="00CA061F"/>
    <w:rsid w:val="00CD595B"/>
    <w:rsid w:val="00CF33B7"/>
    <w:rsid w:val="00D04AD0"/>
    <w:rsid w:val="00D41574"/>
    <w:rsid w:val="00D77C5C"/>
    <w:rsid w:val="00D9518D"/>
    <w:rsid w:val="00DD2E01"/>
    <w:rsid w:val="00E07180"/>
    <w:rsid w:val="00E51F2A"/>
    <w:rsid w:val="00E875DD"/>
    <w:rsid w:val="00EB4087"/>
    <w:rsid w:val="00ED7305"/>
    <w:rsid w:val="00F04C12"/>
    <w:rsid w:val="00F85A26"/>
    <w:rsid w:val="00FB65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CCB22"/>
  <w15:docId w15:val="{624AD3D4-95D6-46B3-8EDC-D6CB0AC45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unhideWhenUsed/>
    <w:qFormat/>
    <w:rsid w:val="0076138E"/>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76138E"/>
    <w:rPr>
      <w:rFonts w:ascii="Times New Roman" w:eastAsiaTheme="minorEastAsia" w:hAnsi="Times New Roman" w:cs="Times New Roman"/>
      <w:sz w:val="20"/>
      <w:szCs w:val="20"/>
      <w:lang w:eastAsia="ru-RU"/>
    </w:rPr>
  </w:style>
  <w:style w:type="character" w:styleId="af2">
    <w:name w:val="footnote reference"/>
    <w:aliases w:val="Знак сноски-FN,Ciae niinee-FN,AЗнак сноски зел"/>
    <w:basedOn w:val="a0"/>
    <w:uiPriority w:val="99"/>
    <w:unhideWhenUsed/>
    <w:rsid w:val="007613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21B5D-1616-499F-9E24-67A5CF6DA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22</Pages>
  <Words>4107</Words>
  <Characters>23413</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Мубаракшина Вероника Равильевна</cp:lastModifiedBy>
  <cp:revision>13</cp:revision>
  <cp:lastPrinted>2024-01-17T10:07:00Z</cp:lastPrinted>
  <dcterms:created xsi:type="dcterms:W3CDTF">2023-11-15T11:47:00Z</dcterms:created>
  <dcterms:modified xsi:type="dcterms:W3CDTF">2024-01-17T10:08:00Z</dcterms:modified>
</cp:coreProperties>
</file>